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385D" w14:textId="77777777" w:rsidR="008C52CF" w:rsidRPr="00A11B6F" w:rsidRDefault="008C52CF" w:rsidP="008C52CF">
      <w:pPr>
        <w:outlineLvl w:val="0"/>
        <w:rPr>
          <w:rFonts w:ascii="Corbel" w:hAnsi="Corbel" w:cs="Arial"/>
          <w:b/>
          <w:sz w:val="8"/>
          <w:szCs w:val="8"/>
        </w:rPr>
      </w:pPr>
    </w:p>
    <w:p w14:paraId="20713136" w14:textId="77777777" w:rsidR="008C52CF" w:rsidRDefault="008C52CF" w:rsidP="008C52CF">
      <w:pPr>
        <w:ind w:left="-540"/>
        <w:outlineLvl w:val="0"/>
        <w:rPr>
          <w:rFonts w:ascii="Corbel" w:hAnsi="Corbel" w:cs="Arial"/>
          <w:b/>
          <w:sz w:val="28"/>
          <w:szCs w:val="28"/>
        </w:rPr>
      </w:pPr>
      <w:r w:rsidRPr="00525BB0">
        <w:rPr>
          <w:rFonts w:ascii="Corbel" w:hAnsi="Corbel" w:cs="Arial"/>
          <w:b/>
          <w:sz w:val="28"/>
          <w:szCs w:val="28"/>
        </w:rPr>
        <w:t>Iwerne Courtney &amp; S</w:t>
      </w:r>
      <w:r>
        <w:rPr>
          <w:rFonts w:ascii="Corbel" w:hAnsi="Corbel" w:cs="Arial"/>
          <w:b/>
          <w:sz w:val="28"/>
          <w:szCs w:val="28"/>
        </w:rPr>
        <w:t xml:space="preserve">tepleton Parish Council Meeting </w:t>
      </w:r>
      <w:r w:rsidRPr="00525BB0">
        <w:rPr>
          <w:rFonts w:ascii="Corbel" w:hAnsi="Corbel" w:cs="Arial"/>
          <w:b/>
          <w:sz w:val="28"/>
          <w:szCs w:val="28"/>
        </w:rPr>
        <w:t>Minutes</w:t>
      </w:r>
      <w:r>
        <w:rPr>
          <w:rFonts w:ascii="Corbel" w:hAnsi="Corbel" w:cs="Arial"/>
          <w:b/>
          <w:sz w:val="28"/>
          <w:szCs w:val="28"/>
        </w:rPr>
        <w:t xml:space="preserve"> </w:t>
      </w:r>
    </w:p>
    <w:p w14:paraId="3179ADF9" w14:textId="77777777" w:rsidR="008C52CF" w:rsidRPr="00FE4B07" w:rsidRDefault="008C52CF" w:rsidP="008C52CF">
      <w:pPr>
        <w:ind w:left="-540"/>
        <w:outlineLvl w:val="0"/>
        <w:rPr>
          <w:rFonts w:ascii="Corbel" w:hAnsi="Corbel" w:cs="Arial"/>
          <w:b/>
          <w:sz w:val="16"/>
          <w:szCs w:val="16"/>
        </w:rPr>
      </w:pPr>
    </w:p>
    <w:p w14:paraId="2413FCA1" w14:textId="2A2A584C" w:rsidR="008C52CF" w:rsidRPr="005A4550" w:rsidRDefault="008C52CF" w:rsidP="008C52CF">
      <w:pPr>
        <w:ind w:hanging="567"/>
        <w:rPr>
          <w:rFonts w:ascii="Corbel" w:hAnsi="Corbel" w:cs="Arial"/>
          <w:b/>
          <w:sz w:val="10"/>
          <w:szCs w:val="10"/>
        </w:rPr>
      </w:pPr>
      <w:r w:rsidRPr="00BA30F8">
        <w:rPr>
          <w:rFonts w:ascii="Corbel" w:hAnsi="Corbel" w:cs="Arial"/>
          <w:b/>
          <w:sz w:val="22"/>
          <w:szCs w:val="22"/>
        </w:rPr>
        <w:t xml:space="preserve">Date:  </w:t>
      </w:r>
      <w:r w:rsidR="00573C22">
        <w:rPr>
          <w:rFonts w:ascii="Corbel" w:hAnsi="Corbel" w:cs="Arial"/>
          <w:b/>
          <w:sz w:val="22"/>
          <w:szCs w:val="22"/>
        </w:rPr>
        <w:t>17</w:t>
      </w:r>
      <w:r w:rsidR="00573C22" w:rsidRPr="00573C22">
        <w:rPr>
          <w:rFonts w:ascii="Corbel" w:hAnsi="Corbel" w:cs="Arial"/>
          <w:b/>
          <w:sz w:val="22"/>
          <w:szCs w:val="22"/>
          <w:vertAlign w:val="superscript"/>
        </w:rPr>
        <w:t>th</w:t>
      </w:r>
      <w:r w:rsidR="00573C22">
        <w:rPr>
          <w:rFonts w:ascii="Corbel" w:hAnsi="Corbel" w:cs="Arial"/>
          <w:b/>
          <w:sz w:val="22"/>
          <w:szCs w:val="22"/>
        </w:rPr>
        <w:t xml:space="preserve"> January 2024 </w:t>
      </w:r>
      <w:r w:rsidRPr="00BA30F8">
        <w:rPr>
          <w:rFonts w:ascii="Corbel" w:hAnsi="Corbel" w:cs="Arial"/>
          <w:b/>
          <w:sz w:val="22"/>
          <w:szCs w:val="22"/>
        </w:rPr>
        <w:t>Venue</w:t>
      </w:r>
      <w:r w:rsidRPr="00BA30F8">
        <w:rPr>
          <w:rFonts w:ascii="Corbel" w:hAnsi="Corbel" w:cs="Arial"/>
          <w:sz w:val="22"/>
          <w:szCs w:val="22"/>
        </w:rPr>
        <w:t>:  Shroton Village Hall</w:t>
      </w:r>
      <w:r>
        <w:rPr>
          <w:rFonts w:ascii="Corbel" w:hAnsi="Corbel" w:cs="Arial"/>
          <w:sz w:val="22"/>
          <w:szCs w:val="22"/>
        </w:rPr>
        <w:t xml:space="preserve">. </w:t>
      </w:r>
    </w:p>
    <w:p w14:paraId="2DCF77CB" w14:textId="041B0DA9" w:rsidR="008C52CF" w:rsidRDefault="008C52CF" w:rsidP="008C52CF">
      <w:pPr>
        <w:ind w:left="-540"/>
        <w:outlineLvl w:val="0"/>
        <w:rPr>
          <w:rFonts w:ascii="Corbel" w:hAnsi="Corbel" w:cs="Arial"/>
          <w:sz w:val="20"/>
          <w:szCs w:val="20"/>
        </w:rPr>
      </w:pPr>
      <w:r w:rsidRPr="00BA30F8">
        <w:rPr>
          <w:rFonts w:ascii="Corbel" w:hAnsi="Corbel" w:cs="Arial"/>
          <w:b/>
          <w:sz w:val="22"/>
          <w:szCs w:val="22"/>
        </w:rPr>
        <w:t xml:space="preserve">Present: </w:t>
      </w:r>
      <w:r w:rsidRPr="00251515">
        <w:rPr>
          <w:rFonts w:ascii="Corbel" w:hAnsi="Corbel" w:cs="Arial"/>
          <w:bCs/>
          <w:sz w:val="22"/>
          <w:szCs w:val="22"/>
        </w:rPr>
        <w:t xml:space="preserve"> </w:t>
      </w:r>
      <w:r>
        <w:rPr>
          <w:rFonts w:ascii="Corbel" w:hAnsi="Corbel" w:cs="Arial"/>
          <w:bCs/>
          <w:sz w:val="22"/>
          <w:szCs w:val="22"/>
        </w:rPr>
        <w:t xml:space="preserve">Cllr Gredley (Chairman) </w:t>
      </w:r>
      <w:r w:rsidRPr="00251515">
        <w:rPr>
          <w:rFonts w:ascii="Corbel" w:hAnsi="Corbel" w:cs="Arial"/>
          <w:bCs/>
          <w:sz w:val="20"/>
          <w:szCs w:val="20"/>
        </w:rPr>
        <w:t>Cllr Hewitt</w:t>
      </w:r>
      <w:r>
        <w:rPr>
          <w:rFonts w:ascii="Corbel" w:hAnsi="Corbel" w:cs="Arial"/>
          <w:bCs/>
          <w:sz w:val="20"/>
          <w:szCs w:val="20"/>
        </w:rPr>
        <w:t xml:space="preserve"> (Vice Chairman)</w:t>
      </w:r>
      <w:r w:rsidRPr="00251515">
        <w:rPr>
          <w:rFonts w:ascii="Corbel" w:hAnsi="Corbel" w:cs="Arial"/>
          <w:bCs/>
          <w:sz w:val="20"/>
          <w:szCs w:val="20"/>
        </w:rPr>
        <w:t xml:space="preserve">, </w:t>
      </w:r>
      <w:r>
        <w:rPr>
          <w:rFonts w:ascii="Corbel" w:hAnsi="Corbel" w:cs="Arial"/>
          <w:bCs/>
          <w:sz w:val="20"/>
          <w:szCs w:val="20"/>
        </w:rPr>
        <w:t xml:space="preserve">Cllr Christmas, </w:t>
      </w:r>
      <w:r w:rsidRPr="00251515">
        <w:rPr>
          <w:rFonts w:ascii="Corbel" w:hAnsi="Corbel" w:cs="Arial"/>
          <w:bCs/>
          <w:sz w:val="20"/>
          <w:szCs w:val="20"/>
        </w:rPr>
        <w:t>Cllr</w:t>
      </w:r>
      <w:r w:rsidRPr="00070EF8">
        <w:rPr>
          <w:rFonts w:ascii="Corbel" w:hAnsi="Corbel" w:cs="Arial"/>
          <w:sz w:val="20"/>
          <w:szCs w:val="20"/>
        </w:rPr>
        <w:t xml:space="preserve"> Barrett</w:t>
      </w:r>
      <w:r w:rsidR="00D83468">
        <w:rPr>
          <w:rFonts w:ascii="Corbel" w:hAnsi="Corbel" w:cs="Arial"/>
          <w:sz w:val="20"/>
          <w:szCs w:val="20"/>
        </w:rPr>
        <w:t xml:space="preserve"> </w:t>
      </w:r>
      <w:r>
        <w:rPr>
          <w:rFonts w:ascii="Corbel" w:hAnsi="Corbel" w:cs="Arial"/>
          <w:sz w:val="20"/>
          <w:szCs w:val="20"/>
        </w:rPr>
        <w:t xml:space="preserve"> </w:t>
      </w:r>
      <w:r w:rsidRPr="008C1F04">
        <w:rPr>
          <w:rFonts w:ascii="Corbel" w:hAnsi="Corbel" w:cs="Arial"/>
          <w:b/>
          <w:bCs/>
          <w:sz w:val="20"/>
          <w:szCs w:val="20"/>
        </w:rPr>
        <w:t>In attendance</w:t>
      </w:r>
      <w:r w:rsidRPr="008C1F04">
        <w:rPr>
          <w:rFonts w:ascii="Corbel" w:hAnsi="Corbel" w:cs="Arial"/>
          <w:sz w:val="20"/>
          <w:szCs w:val="20"/>
        </w:rPr>
        <w:t>:  The Clerk</w:t>
      </w:r>
      <w:r w:rsidR="00D83468">
        <w:rPr>
          <w:rFonts w:ascii="Corbel" w:hAnsi="Corbel" w:cs="Arial"/>
          <w:sz w:val="20"/>
          <w:szCs w:val="20"/>
        </w:rPr>
        <w:t>, Cllr Somper</w:t>
      </w:r>
    </w:p>
    <w:p w14:paraId="0B336F48" w14:textId="77777777" w:rsidR="008C52CF" w:rsidRPr="00FA390B" w:rsidRDefault="008C52CF" w:rsidP="008C52CF">
      <w:pPr>
        <w:ind w:left="-540"/>
        <w:outlineLvl w:val="0"/>
        <w:rPr>
          <w:rFonts w:ascii="Verdana" w:hAnsi="Verdana" w:cs="Arial"/>
        </w:rPr>
      </w:pPr>
    </w:p>
    <w:tbl>
      <w:tblPr>
        <w:tblW w:w="141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9356"/>
        <w:gridCol w:w="1559"/>
      </w:tblGrid>
      <w:tr w:rsidR="008C52CF" w:rsidRPr="000E661A" w14:paraId="3E86415A" w14:textId="77777777" w:rsidTr="009A392C">
        <w:tc>
          <w:tcPr>
            <w:tcW w:w="3262" w:type="dxa"/>
            <w:tcBorders>
              <w:bottom w:val="single" w:sz="4" w:space="0" w:color="auto"/>
            </w:tcBorders>
          </w:tcPr>
          <w:p w14:paraId="4F40CA0A" w14:textId="77777777" w:rsidR="008C52CF" w:rsidRPr="000E661A" w:rsidRDefault="008C52CF" w:rsidP="009A392C">
            <w:pPr>
              <w:rPr>
                <w:rFonts w:ascii="Corbel" w:hAnsi="Corbel" w:cs="Arial"/>
                <w:b/>
                <w:bCs/>
                <w:sz w:val="22"/>
                <w:szCs w:val="22"/>
              </w:rPr>
            </w:pPr>
          </w:p>
          <w:p w14:paraId="0393B3E8" w14:textId="77777777" w:rsidR="008C52CF" w:rsidRPr="000E661A" w:rsidRDefault="008C52CF" w:rsidP="009A392C">
            <w:pPr>
              <w:pStyle w:val="ListParagraph"/>
              <w:rPr>
                <w:rFonts w:ascii="Corbel" w:hAnsi="Corbel" w:cs="Arial"/>
                <w:b/>
                <w:bCs/>
                <w:sz w:val="22"/>
                <w:szCs w:val="22"/>
              </w:rPr>
            </w:pPr>
            <w:r w:rsidRPr="000E661A">
              <w:rPr>
                <w:rFonts w:ascii="Corbel" w:hAnsi="Corbel" w:cs="Arial"/>
                <w:b/>
                <w:bCs/>
                <w:sz w:val="22"/>
                <w:szCs w:val="22"/>
              </w:rPr>
              <w:t>Agenda Item</w:t>
            </w:r>
          </w:p>
          <w:p w14:paraId="54698FB1" w14:textId="77777777" w:rsidR="008C52CF" w:rsidRPr="000E661A" w:rsidRDefault="008C52CF" w:rsidP="009A392C">
            <w:pPr>
              <w:pStyle w:val="ListParagraph"/>
              <w:rPr>
                <w:rFonts w:ascii="Corbel" w:hAnsi="Corbel" w:cs="Arial"/>
                <w:b/>
                <w:bCs/>
                <w:sz w:val="22"/>
                <w:szCs w:val="22"/>
              </w:rPr>
            </w:pPr>
          </w:p>
        </w:tc>
        <w:tc>
          <w:tcPr>
            <w:tcW w:w="9356" w:type="dxa"/>
          </w:tcPr>
          <w:p w14:paraId="70BA4CEB" w14:textId="77777777" w:rsidR="008C52CF" w:rsidRPr="000E661A" w:rsidRDefault="008C52CF" w:rsidP="009A392C">
            <w:pPr>
              <w:rPr>
                <w:rFonts w:ascii="Corbel" w:hAnsi="Corbel" w:cs="Arial"/>
                <w:b/>
                <w:bCs/>
                <w:sz w:val="22"/>
                <w:szCs w:val="22"/>
              </w:rPr>
            </w:pPr>
          </w:p>
          <w:p w14:paraId="3625C87C" w14:textId="77777777" w:rsidR="008C52CF" w:rsidRPr="000E661A" w:rsidRDefault="008C52CF" w:rsidP="009A392C">
            <w:pPr>
              <w:jc w:val="center"/>
              <w:rPr>
                <w:rFonts w:ascii="Corbel" w:hAnsi="Corbel" w:cs="Arial"/>
                <w:b/>
                <w:bCs/>
                <w:sz w:val="22"/>
                <w:szCs w:val="22"/>
              </w:rPr>
            </w:pPr>
            <w:r w:rsidRPr="000E661A">
              <w:rPr>
                <w:rFonts w:ascii="Corbel" w:hAnsi="Corbel" w:cs="Arial"/>
                <w:b/>
                <w:bCs/>
                <w:sz w:val="22"/>
                <w:szCs w:val="22"/>
              </w:rPr>
              <w:t>Discussion Points</w:t>
            </w:r>
          </w:p>
        </w:tc>
        <w:tc>
          <w:tcPr>
            <w:tcW w:w="1559" w:type="dxa"/>
          </w:tcPr>
          <w:p w14:paraId="6289134A" w14:textId="77777777" w:rsidR="008C52CF" w:rsidRPr="000E661A" w:rsidRDefault="008C52CF" w:rsidP="009A392C">
            <w:pPr>
              <w:rPr>
                <w:rFonts w:ascii="Corbel" w:hAnsi="Corbel" w:cs="Arial"/>
                <w:b/>
                <w:sz w:val="22"/>
                <w:szCs w:val="22"/>
              </w:rPr>
            </w:pPr>
          </w:p>
          <w:p w14:paraId="3FB5DA58" w14:textId="77777777" w:rsidR="008C52CF" w:rsidRPr="000E661A" w:rsidRDefault="008C52CF" w:rsidP="009A392C">
            <w:pPr>
              <w:jc w:val="center"/>
              <w:rPr>
                <w:rFonts w:ascii="Corbel" w:hAnsi="Corbel" w:cs="Arial"/>
                <w:b/>
                <w:sz w:val="22"/>
                <w:szCs w:val="22"/>
              </w:rPr>
            </w:pPr>
            <w:r w:rsidRPr="000E661A">
              <w:rPr>
                <w:rFonts w:ascii="Corbel" w:hAnsi="Corbel" w:cs="Arial"/>
                <w:b/>
                <w:sz w:val="22"/>
                <w:szCs w:val="22"/>
              </w:rPr>
              <w:t>Action</w:t>
            </w:r>
          </w:p>
        </w:tc>
      </w:tr>
      <w:tr w:rsidR="008C52CF" w:rsidRPr="000E661A" w14:paraId="61D9ACFF" w14:textId="77777777" w:rsidTr="009A392C">
        <w:trPr>
          <w:trHeight w:val="344"/>
        </w:trPr>
        <w:tc>
          <w:tcPr>
            <w:tcW w:w="3262" w:type="dxa"/>
            <w:tcBorders>
              <w:bottom w:val="single" w:sz="4" w:space="0" w:color="auto"/>
            </w:tcBorders>
          </w:tcPr>
          <w:p w14:paraId="3F85FC4D" w14:textId="77777777" w:rsidR="008C52CF" w:rsidRPr="000E661A" w:rsidRDefault="008C52CF" w:rsidP="009A392C">
            <w:pPr>
              <w:ind w:right="-110"/>
              <w:rPr>
                <w:rFonts w:ascii="Corbel" w:hAnsi="Corbel" w:cs="Arial"/>
                <w:sz w:val="22"/>
                <w:szCs w:val="22"/>
              </w:rPr>
            </w:pPr>
            <w:r>
              <w:rPr>
                <w:rFonts w:ascii="Corbel" w:hAnsi="Corbel" w:cs="Arial"/>
                <w:b/>
                <w:bCs/>
                <w:sz w:val="22"/>
                <w:szCs w:val="22"/>
              </w:rPr>
              <w:t>1.</w:t>
            </w:r>
            <w:r w:rsidRPr="000E661A">
              <w:rPr>
                <w:rFonts w:ascii="Corbel" w:hAnsi="Corbel" w:cs="Arial"/>
                <w:b/>
                <w:bCs/>
                <w:sz w:val="22"/>
                <w:szCs w:val="22"/>
              </w:rPr>
              <w:t xml:space="preserve">  Apologies</w:t>
            </w:r>
          </w:p>
        </w:tc>
        <w:tc>
          <w:tcPr>
            <w:tcW w:w="9356" w:type="dxa"/>
          </w:tcPr>
          <w:p w14:paraId="122CF150" w14:textId="0DCD13B9" w:rsidR="008C52CF" w:rsidRPr="000E661A" w:rsidRDefault="00D83468" w:rsidP="009A392C">
            <w:pPr>
              <w:rPr>
                <w:rFonts w:ascii="Corbel" w:hAnsi="Corbel" w:cs="Arial"/>
                <w:sz w:val="20"/>
                <w:szCs w:val="20"/>
              </w:rPr>
            </w:pPr>
            <w:r>
              <w:rPr>
                <w:rFonts w:ascii="Corbel" w:hAnsi="Corbel" w:cs="Arial"/>
                <w:sz w:val="20"/>
                <w:szCs w:val="20"/>
              </w:rPr>
              <w:t>None</w:t>
            </w:r>
          </w:p>
        </w:tc>
        <w:tc>
          <w:tcPr>
            <w:tcW w:w="1559" w:type="dxa"/>
          </w:tcPr>
          <w:p w14:paraId="61324DA5" w14:textId="77777777" w:rsidR="008C52CF" w:rsidRPr="000E661A" w:rsidRDefault="008C52CF" w:rsidP="009A392C">
            <w:pPr>
              <w:jc w:val="center"/>
              <w:rPr>
                <w:rFonts w:ascii="Corbel" w:hAnsi="Corbel" w:cs="Arial"/>
                <w:b/>
                <w:sz w:val="22"/>
                <w:szCs w:val="22"/>
              </w:rPr>
            </w:pPr>
          </w:p>
        </w:tc>
      </w:tr>
      <w:tr w:rsidR="008C52CF" w:rsidRPr="000E661A" w14:paraId="4A3349D2" w14:textId="77777777" w:rsidTr="009A392C">
        <w:trPr>
          <w:trHeight w:val="964"/>
        </w:trPr>
        <w:tc>
          <w:tcPr>
            <w:tcW w:w="3262" w:type="dxa"/>
            <w:tcBorders>
              <w:top w:val="single" w:sz="4" w:space="0" w:color="auto"/>
            </w:tcBorders>
          </w:tcPr>
          <w:p w14:paraId="76CEAEB7" w14:textId="77777777" w:rsidR="008C52CF" w:rsidRPr="000E661A" w:rsidRDefault="008C52CF" w:rsidP="009A392C">
            <w:pPr>
              <w:pStyle w:val="ListParagraph"/>
              <w:spacing w:before="120"/>
              <w:ind w:left="320" w:right="-110"/>
              <w:rPr>
                <w:rFonts w:ascii="Corbel" w:hAnsi="Corbel" w:cs="Arial"/>
                <w:sz w:val="10"/>
                <w:szCs w:val="10"/>
              </w:rPr>
            </w:pPr>
          </w:p>
          <w:p w14:paraId="72119AE3" w14:textId="77777777" w:rsidR="008C52CF" w:rsidRPr="007C2F84" w:rsidRDefault="008C52CF" w:rsidP="009A392C">
            <w:pPr>
              <w:spacing w:before="120"/>
              <w:ind w:right="-110"/>
              <w:rPr>
                <w:rFonts w:ascii="Corbel" w:hAnsi="Corbel" w:cs="Arial"/>
                <w:b/>
                <w:bCs/>
                <w:sz w:val="20"/>
                <w:szCs w:val="20"/>
              </w:rPr>
            </w:pPr>
            <w:r>
              <w:rPr>
                <w:rFonts w:ascii="Corbel" w:hAnsi="Corbel" w:cs="Arial"/>
                <w:b/>
                <w:bCs/>
                <w:sz w:val="20"/>
                <w:szCs w:val="20"/>
              </w:rPr>
              <w:t xml:space="preserve">2. </w:t>
            </w:r>
            <w:r w:rsidRPr="007C2F84">
              <w:rPr>
                <w:rFonts w:ascii="Corbel" w:hAnsi="Corbel" w:cs="Arial"/>
                <w:b/>
                <w:bCs/>
                <w:sz w:val="20"/>
                <w:szCs w:val="20"/>
              </w:rPr>
              <w:t>Minutes of Previous Meeting</w:t>
            </w:r>
          </w:p>
        </w:tc>
        <w:tc>
          <w:tcPr>
            <w:tcW w:w="9356" w:type="dxa"/>
          </w:tcPr>
          <w:p w14:paraId="286FF2C6" w14:textId="77777777" w:rsidR="008C52CF" w:rsidRPr="000E661A" w:rsidRDefault="008C52CF" w:rsidP="009A392C">
            <w:pPr>
              <w:rPr>
                <w:rFonts w:ascii="Corbel" w:hAnsi="Corbel" w:cs="Arial"/>
                <w:sz w:val="20"/>
                <w:szCs w:val="20"/>
              </w:rPr>
            </w:pPr>
          </w:p>
          <w:p w14:paraId="69C15697" w14:textId="56310D9B" w:rsidR="008C52CF" w:rsidRPr="000E661A" w:rsidRDefault="008C52CF" w:rsidP="009A392C">
            <w:pPr>
              <w:rPr>
                <w:rFonts w:ascii="Corbel" w:hAnsi="Corbel" w:cs="Arial"/>
                <w:sz w:val="20"/>
                <w:szCs w:val="20"/>
              </w:rPr>
            </w:pPr>
            <w:r w:rsidRPr="000E661A">
              <w:rPr>
                <w:rFonts w:ascii="Corbel" w:hAnsi="Corbel" w:cs="Arial"/>
                <w:sz w:val="20"/>
                <w:szCs w:val="20"/>
              </w:rPr>
              <w:t xml:space="preserve">The Minutes of the meeting held on </w:t>
            </w:r>
            <w:r w:rsidR="00C23285">
              <w:rPr>
                <w:rFonts w:ascii="Corbel" w:hAnsi="Corbel" w:cs="Arial"/>
                <w:sz w:val="20"/>
                <w:szCs w:val="20"/>
              </w:rPr>
              <w:t>15</w:t>
            </w:r>
            <w:r w:rsidR="00380750" w:rsidRPr="00380750">
              <w:rPr>
                <w:rFonts w:ascii="Corbel" w:hAnsi="Corbel" w:cs="Arial"/>
                <w:sz w:val="20"/>
                <w:szCs w:val="20"/>
                <w:vertAlign w:val="superscript"/>
              </w:rPr>
              <w:t>h</w:t>
            </w:r>
            <w:r w:rsidR="00380750">
              <w:rPr>
                <w:rFonts w:ascii="Corbel" w:hAnsi="Corbel" w:cs="Arial"/>
                <w:sz w:val="20"/>
                <w:szCs w:val="20"/>
              </w:rPr>
              <w:t xml:space="preserve"> </w:t>
            </w:r>
            <w:r w:rsidR="00D83468">
              <w:rPr>
                <w:rFonts w:ascii="Corbel" w:hAnsi="Corbel" w:cs="Arial"/>
                <w:sz w:val="20"/>
                <w:szCs w:val="20"/>
              </w:rPr>
              <w:t>November</w:t>
            </w:r>
            <w:r w:rsidR="00380750">
              <w:rPr>
                <w:rFonts w:ascii="Corbel" w:hAnsi="Corbel" w:cs="Arial"/>
                <w:sz w:val="20"/>
                <w:szCs w:val="20"/>
              </w:rPr>
              <w:t xml:space="preserve"> </w:t>
            </w:r>
            <w:r>
              <w:rPr>
                <w:rFonts w:ascii="Corbel" w:hAnsi="Corbel" w:cs="Arial"/>
                <w:sz w:val="20"/>
                <w:szCs w:val="20"/>
              </w:rPr>
              <w:t>,</w:t>
            </w:r>
            <w:r w:rsidRPr="000E661A">
              <w:rPr>
                <w:rFonts w:ascii="Corbel" w:hAnsi="Corbel" w:cs="Arial"/>
                <w:sz w:val="20"/>
                <w:szCs w:val="20"/>
              </w:rPr>
              <w:t xml:space="preserve"> having been previously circulated, were agreed and duly signed by the Chairman.</w:t>
            </w:r>
          </w:p>
        </w:tc>
        <w:tc>
          <w:tcPr>
            <w:tcW w:w="1559" w:type="dxa"/>
          </w:tcPr>
          <w:p w14:paraId="3923D5B1" w14:textId="77777777" w:rsidR="008C52CF" w:rsidRPr="000E661A" w:rsidRDefault="008C52CF" w:rsidP="009A392C">
            <w:pPr>
              <w:rPr>
                <w:rFonts w:ascii="Corbel" w:hAnsi="Corbel" w:cs="Arial"/>
                <w:sz w:val="20"/>
                <w:szCs w:val="20"/>
              </w:rPr>
            </w:pPr>
          </w:p>
          <w:p w14:paraId="2EC9C44A" w14:textId="77777777" w:rsidR="008C52CF" w:rsidRPr="000E661A" w:rsidRDefault="008C52CF" w:rsidP="009A392C">
            <w:pPr>
              <w:rPr>
                <w:rFonts w:ascii="Corbel" w:hAnsi="Corbel" w:cs="Arial"/>
                <w:sz w:val="20"/>
                <w:szCs w:val="20"/>
              </w:rPr>
            </w:pPr>
          </w:p>
          <w:p w14:paraId="0D7C0E52" w14:textId="77777777" w:rsidR="008C52CF" w:rsidRPr="000E661A" w:rsidRDefault="008C52CF" w:rsidP="009A392C">
            <w:pPr>
              <w:rPr>
                <w:rFonts w:ascii="Corbel" w:hAnsi="Corbel" w:cs="Arial"/>
                <w:sz w:val="20"/>
                <w:szCs w:val="20"/>
              </w:rPr>
            </w:pPr>
          </w:p>
          <w:p w14:paraId="6B3E258C" w14:textId="77777777" w:rsidR="008C52CF" w:rsidRPr="000E661A" w:rsidRDefault="008C52CF" w:rsidP="009A392C">
            <w:pPr>
              <w:rPr>
                <w:rFonts w:ascii="Corbel" w:hAnsi="Corbel" w:cs="Arial"/>
                <w:sz w:val="20"/>
                <w:szCs w:val="20"/>
              </w:rPr>
            </w:pPr>
          </w:p>
        </w:tc>
      </w:tr>
      <w:tr w:rsidR="008C52CF" w:rsidRPr="000E661A" w14:paraId="5DAEC92B" w14:textId="77777777" w:rsidTr="009A392C">
        <w:trPr>
          <w:trHeight w:val="850"/>
        </w:trPr>
        <w:tc>
          <w:tcPr>
            <w:tcW w:w="3262" w:type="dxa"/>
          </w:tcPr>
          <w:p w14:paraId="2CA3CEBD" w14:textId="77777777" w:rsidR="008C52CF" w:rsidRPr="000E661A" w:rsidRDefault="008C52CF" w:rsidP="009A392C">
            <w:pPr>
              <w:ind w:left="360" w:right="-108"/>
              <w:rPr>
                <w:rFonts w:ascii="Corbel" w:hAnsi="Corbel" w:cs="Arial"/>
                <w:b/>
                <w:bCs/>
                <w:sz w:val="20"/>
                <w:szCs w:val="20"/>
              </w:rPr>
            </w:pPr>
          </w:p>
          <w:p w14:paraId="233EED26" w14:textId="77777777" w:rsidR="008C52CF" w:rsidRPr="000E661A" w:rsidRDefault="008C52CF" w:rsidP="009A392C">
            <w:pPr>
              <w:ind w:right="-108"/>
              <w:rPr>
                <w:rFonts w:ascii="Corbel" w:hAnsi="Corbel" w:cs="Arial"/>
                <w:b/>
                <w:bCs/>
                <w:sz w:val="20"/>
                <w:szCs w:val="20"/>
              </w:rPr>
            </w:pPr>
            <w:r>
              <w:rPr>
                <w:rFonts w:ascii="Corbel" w:hAnsi="Corbel" w:cs="Arial"/>
                <w:b/>
                <w:bCs/>
                <w:sz w:val="20"/>
                <w:szCs w:val="20"/>
              </w:rPr>
              <w:t xml:space="preserve">3. </w:t>
            </w:r>
            <w:r w:rsidRPr="007C2F84">
              <w:rPr>
                <w:rFonts w:ascii="Corbel" w:hAnsi="Corbel" w:cs="Arial"/>
                <w:b/>
                <w:bCs/>
                <w:sz w:val="20"/>
                <w:szCs w:val="20"/>
              </w:rPr>
              <w:t xml:space="preserve">Chairman’s </w:t>
            </w:r>
            <w:r>
              <w:rPr>
                <w:rFonts w:ascii="Corbel" w:hAnsi="Corbel" w:cs="Arial"/>
                <w:b/>
                <w:bCs/>
                <w:sz w:val="20"/>
                <w:szCs w:val="20"/>
              </w:rPr>
              <w:t>A</w:t>
            </w:r>
            <w:r w:rsidRPr="000E661A">
              <w:rPr>
                <w:rFonts w:ascii="Corbel" w:hAnsi="Corbel" w:cs="Arial"/>
                <w:b/>
                <w:bCs/>
                <w:sz w:val="20"/>
                <w:szCs w:val="20"/>
              </w:rPr>
              <w:t xml:space="preserve">nnouncements </w:t>
            </w:r>
          </w:p>
        </w:tc>
        <w:tc>
          <w:tcPr>
            <w:tcW w:w="9356" w:type="dxa"/>
          </w:tcPr>
          <w:p w14:paraId="401C7F08" w14:textId="77777777" w:rsidR="008C52CF" w:rsidRDefault="008C52CF" w:rsidP="009A392C">
            <w:pPr>
              <w:pStyle w:val="ListParagraph"/>
              <w:ind w:left="41" w:hanging="4"/>
              <w:rPr>
                <w:rFonts w:ascii="Corbel" w:hAnsi="Corbel" w:cs="Arial"/>
                <w:sz w:val="20"/>
                <w:szCs w:val="20"/>
              </w:rPr>
            </w:pPr>
          </w:p>
          <w:p w14:paraId="1DF3FF38" w14:textId="5A06FBFE" w:rsidR="008C52CF" w:rsidRDefault="00D83468" w:rsidP="009A392C">
            <w:pPr>
              <w:pStyle w:val="ListParagraph"/>
              <w:ind w:left="41" w:hanging="4"/>
              <w:rPr>
                <w:rFonts w:ascii="Corbel" w:hAnsi="Corbel" w:cs="Arial"/>
                <w:sz w:val="20"/>
                <w:szCs w:val="20"/>
              </w:rPr>
            </w:pPr>
            <w:r>
              <w:rPr>
                <w:rFonts w:ascii="Corbel" w:hAnsi="Corbel" w:cs="Arial"/>
                <w:sz w:val="20"/>
                <w:szCs w:val="20"/>
              </w:rPr>
              <w:t>The Chairman welcomed all to the meeting</w:t>
            </w:r>
            <w:r w:rsidR="0084600A">
              <w:rPr>
                <w:rFonts w:ascii="Corbel" w:hAnsi="Corbel" w:cs="Arial"/>
                <w:sz w:val="20"/>
                <w:szCs w:val="20"/>
              </w:rPr>
              <w:t xml:space="preserve">, </w:t>
            </w:r>
            <w:r>
              <w:rPr>
                <w:rFonts w:ascii="Corbel" w:hAnsi="Corbel" w:cs="Arial"/>
                <w:sz w:val="20"/>
                <w:szCs w:val="20"/>
              </w:rPr>
              <w:t xml:space="preserve">noting the agenda setting meeting that had been held earlier in the month. Recent heavy rain and flooding had not caused any property damage and many had assisted in clearing drains. </w:t>
            </w:r>
          </w:p>
          <w:p w14:paraId="20422089" w14:textId="39032632" w:rsidR="00FF032B" w:rsidRPr="000E661A" w:rsidRDefault="00FF032B" w:rsidP="009A392C">
            <w:pPr>
              <w:pStyle w:val="ListParagraph"/>
              <w:ind w:left="41" w:hanging="4"/>
              <w:rPr>
                <w:rFonts w:ascii="Corbel" w:hAnsi="Corbel" w:cs="Arial"/>
                <w:sz w:val="20"/>
                <w:szCs w:val="20"/>
              </w:rPr>
            </w:pPr>
          </w:p>
        </w:tc>
        <w:tc>
          <w:tcPr>
            <w:tcW w:w="1559" w:type="dxa"/>
          </w:tcPr>
          <w:p w14:paraId="23E6FE50" w14:textId="77777777" w:rsidR="008C52CF" w:rsidRPr="000E661A" w:rsidRDefault="008C52CF" w:rsidP="009A392C">
            <w:pPr>
              <w:rPr>
                <w:rFonts w:ascii="Corbel" w:hAnsi="Corbel" w:cs="Arial"/>
                <w:sz w:val="22"/>
                <w:szCs w:val="22"/>
              </w:rPr>
            </w:pPr>
          </w:p>
          <w:p w14:paraId="6FB71508" w14:textId="77777777" w:rsidR="008C52CF" w:rsidRPr="00392D72" w:rsidRDefault="008C52CF" w:rsidP="009A392C">
            <w:pPr>
              <w:rPr>
                <w:rFonts w:ascii="Corbel" w:hAnsi="Corbel" w:cs="Arial"/>
                <w:b/>
                <w:bCs/>
                <w:sz w:val="20"/>
                <w:szCs w:val="20"/>
              </w:rPr>
            </w:pPr>
          </w:p>
        </w:tc>
      </w:tr>
      <w:tr w:rsidR="008C52CF" w:rsidRPr="000E661A" w14:paraId="7F51921A" w14:textId="77777777" w:rsidTr="00D22630">
        <w:trPr>
          <w:trHeight w:val="481"/>
        </w:trPr>
        <w:tc>
          <w:tcPr>
            <w:tcW w:w="3262" w:type="dxa"/>
          </w:tcPr>
          <w:p w14:paraId="15685ACE" w14:textId="77777777" w:rsidR="008C52CF" w:rsidRPr="007C2F84" w:rsidRDefault="008C52CF" w:rsidP="009A392C">
            <w:pPr>
              <w:spacing w:before="120" w:after="120"/>
              <w:ind w:right="-110"/>
              <w:rPr>
                <w:rFonts w:ascii="Corbel" w:hAnsi="Corbel" w:cs="Arial"/>
                <w:b/>
                <w:bCs/>
                <w:sz w:val="20"/>
                <w:szCs w:val="20"/>
              </w:rPr>
            </w:pPr>
            <w:r>
              <w:rPr>
                <w:rFonts w:ascii="Corbel" w:hAnsi="Corbel" w:cs="Arial"/>
                <w:b/>
                <w:bCs/>
                <w:sz w:val="20"/>
                <w:szCs w:val="20"/>
              </w:rPr>
              <w:t xml:space="preserve">4. </w:t>
            </w:r>
            <w:r w:rsidRPr="007C2F84">
              <w:rPr>
                <w:rFonts w:ascii="Corbel" w:hAnsi="Corbel" w:cs="Arial"/>
                <w:b/>
                <w:bCs/>
                <w:sz w:val="20"/>
                <w:szCs w:val="20"/>
              </w:rPr>
              <w:t>Declaration of Interests</w:t>
            </w:r>
          </w:p>
        </w:tc>
        <w:tc>
          <w:tcPr>
            <w:tcW w:w="9356" w:type="dxa"/>
          </w:tcPr>
          <w:p w14:paraId="5F703EB1" w14:textId="77777777" w:rsidR="008C52CF" w:rsidRPr="000E661A" w:rsidRDefault="008C52CF" w:rsidP="009A392C">
            <w:pPr>
              <w:rPr>
                <w:rFonts w:ascii="Corbel" w:hAnsi="Corbel" w:cs="Arial"/>
                <w:b/>
                <w:bCs/>
                <w:sz w:val="10"/>
                <w:szCs w:val="10"/>
              </w:rPr>
            </w:pPr>
          </w:p>
          <w:p w14:paraId="7021EC6E" w14:textId="77777777" w:rsidR="008C52CF" w:rsidRPr="000E661A" w:rsidRDefault="008C52CF" w:rsidP="009A392C">
            <w:pPr>
              <w:rPr>
                <w:rFonts w:ascii="Corbel" w:hAnsi="Corbel" w:cs="Arial"/>
                <w:sz w:val="16"/>
                <w:szCs w:val="16"/>
              </w:rPr>
            </w:pPr>
            <w:r w:rsidRPr="000E661A">
              <w:rPr>
                <w:rFonts w:ascii="Corbel" w:hAnsi="Corbel" w:cs="Arial"/>
                <w:sz w:val="22"/>
                <w:szCs w:val="22"/>
              </w:rPr>
              <w:t xml:space="preserve"> </w:t>
            </w:r>
            <w:r w:rsidRPr="000E661A">
              <w:rPr>
                <w:rFonts w:ascii="Corbel" w:hAnsi="Corbel" w:cs="Arial"/>
                <w:sz w:val="20"/>
                <w:szCs w:val="20"/>
              </w:rPr>
              <w:t xml:space="preserve"> None </w:t>
            </w:r>
            <w:r>
              <w:rPr>
                <w:rFonts w:ascii="Corbel" w:hAnsi="Corbel" w:cs="Arial"/>
                <w:sz w:val="20"/>
                <w:szCs w:val="20"/>
              </w:rPr>
              <w:t>declared.</w:t>
            </w:r>
          </w:p>
        </w:tc>
        <w:tc>
          <w:tcPr>
            <w:tcW w:w="1559" w:type="dxa"/>
          </w:tcPr>
          <w:p w14:paraId="607839E3" w14:textId="77777777" w:rsidR="008C52CF" w:rsidRPr="000E661A" w:rsidRDefault="008C52CF" w:rsidP="009A392C">
            <w:pPr>
              <w:rPr>
                <w:rFonts w:ascii="Corbel" w:hAnsi="Corbel" w:cs="Arial"/>
                <w:sz w:val="22"/>
                <w:szCs w:val="22"/>
              </w:rPr>
            </w:pPr>
          </w:p>
        </w:tc>
      </w:tr>
      <w:tr w:rsidR="008C52CF" w:rsidRPr="000E661A" w14:paraId="0388E338" w14:textId="77777777" w:rsidTr="009A392C">
        <w:trPr>
          <w:trHeight w:val="71"/>
        </w:trPr>
        <w:tc>
          <w:tcPr>
            <w:tcW w:w="3262" w:type="dxa"/>
          </w:tcPr>
          <w:p w14:paraId="775EEB13" w14:textId="77777777" w:rsidR="008C52CF" w:rsidRPr="007C2F84" w:rsidRDefault="008C52CF" w:rsidP="009A392C">
            <w:pPr>
              <w:spacing w:before="240"/>
              <w:ind w:right="-110"/>
              <w:rPr>
                <w:rFonts w:ascii="Corbel" w:hAnsi="Corbel" w:cs="Arial"/>
                <w:b/>
                <w:bCs/>
                <w:sz w:val="20"/>
                <w:szCs w:val="20"/>
              </w:rPr>
            </w:pPr>
            <w:r>
              <w:rPr>
                <w:rFonts w:ascii="Corbel" w:hAnsi="Corbel" w:cs="Arial"/>
                <w:b/>
                <w:bCs/>
                <w:sz w:val="20"/>
                <w:szCs w:val="20"/>
              </w:rPr>
              <w:t xml:space="preserve">5. </w:t>
            </w:r>
            <w:r w:rsidRPr="007C2F84">
              <w:rPr>
                <w:rFonts w:ascii="Corbel" w:hAnsi="Corbel" w:cs="Arial"/>
                <w:b/>
                <w:bCs/>
                <w:sz w:val="20"/>
                <w:szCs w:val="20"/>
              </w:rPr>
              <w:t xml:space="preserve">Matters Arising </w:t>
            </w:r>
          </w:p>
          <w:p w14:paraId="0F6D2D05" w14:textId="77777777" w:rsidR="008C52CF" w:rsidRPr="000E661A" w:rsidRDefault="008C52CF" w:rsidP="009A392C">
            <w:pPr>
              <w:ind w:right="-110"/>
              <w:rPr>
                <w:rFonts w:ascii="Corbel" w:hAnsi="Corbel" w:cs="Arial"/>
                <w:sz w:val="22"/>
                <w:szCs w:val="22"/>
              </w:rPr>
            </w:pPr>
          </w:p>
        </w:tc>
        <w:tc>
          <w:tcPr>
            <w:tcW w:w="9356" w:type="dxa"/>
          </w:tcPr>
          <w:p w14:paraId="6A64C8B1" w14:textId="77777777" w:rsidR="008C52CF" w:rsidRPr="003E1A92" w:rsidRDefault="008C52CF" w:rsidP="009A392C">
            <w:pPr>
              <w:pStyle w:val="NoSpacing"/>
              <w:rPr>
                <w:sz w:val="20"/>
                <w:szCs w:val="20"/>
              </w:rPr>
            </w:pPr>
          </w:p>
          <w:p w14:paraId="38DCD28D" w14:textId="0E1A8605" w:rsidR="00D83468" w:rsidRDefault="00380750" w:rsidP="009A392C">
            <w:pPr>
              <w:rPr>
                <w:rFonts w:ascii="Corbel" w:hAnsi="Corbel" w:cs="Arial"/>
                <w:sz w:val="20"/>
                <w:szCs w:val="20"/>
              </w:rPr>
            </w:pPr>
            <w:r>
              <w:rPr>
                <w:rFonts w:ascii="Corbel" w:hAnsi="Corbel" w:cs="Arial"/>
                <w:sz w:val="20"/>
                <w:szCs w:val="20"/>
              </w:rPr>
              <w:t xml:space="preserve"> </w:t>
            </w:r>
            <w:r w:rsidR="00D83468">
              <w:rPr>
                <w:rFonts w:ascii="Corbel" w:hAnsi="Corbel" w:cs="Arial"/>
                <w:sz w:val="20"/>
                <w:szCs w:val="20"/>
              </w:rPr>
              <w:t>2024 Dorset Council area elections. The Clerk had circulated information concerning the forthcoming Election on 2</w:t>
            </w:r>
            <w:r w:rsidR="00D83468" w:rsidRPr="00D83468">
              <w:rPr>
                <w:rFonts w:ascii="Corbel" w:hAnsi="Corbel" w:cs="Arial"/>
                <w:sz w:val="20"/>
                <w:szCs w:val="20"/>
                <w:vertAlign w:val="superscript"/>
              </w:rPr>
              <w:t>nd</w:t>
            </w:r>
            <w:r w:rsidR="00D83468">
              <w:rPr>
                <w:rFonts w:ascii="Corbel" w:hAnsi="Corbel" w:cs="Arial"/>
                <w:sz w:val="20"/>
                <w:szCs w:val="20"/>
              </w:rPr>
              <w:t xml:space="preserve"> May 2024 and briefly explained the nomination process. It was agreed that completed nomination forms will be brought to the next PC meeting on 20</w:t>
            </w:r>
            <w:r w:rsidR="00D83468" w:rsidRPr="00D83468">
              <w:rPr>
                <w:rFonts w:ascii="Corbel" w:hAnsi="Corbel" w:cs="Arial"/>
                <w:sz w:val="20"/>
                <w:szCs w:val="20"/>
                <w:vertAlign w:val="superscript"/>
              </w:rPr>
              <w:t>th</w:t>
            </w:r>
            <w:r w:rsidR="00D83468">
              <w:rPr>
                <w:rFonts w:ascii="Corbel" w:hAnsi="Corbel" w:cs="Arial"/>
                <w:sz w:val="20"/>
                <w:szCs w:val="20"/>
              </w:rPr>
              <w:t xml:space="preserve"> March for collection by the Clerk and delivery to Dorset Council,</w:t>
            </w:r>
            <w:r w:rsidR="00F27814">
              <w:rPr>
                <w:rFonts w:ascii="Corbel" w:hAnsi="Corbel" w:cs="Arial"/>
                <w:sz w:val="20"/>
                <w:szCs w:val="20"/>
              </w:rPr>
              <w:t xml:space="preserve"> by appointment, </w:t>
            </w:r>
            <w:r w:rsidR="00D83468">
              <w:rPr>
                <w:rFonts w:ascii="Corbel" w:hAnsi="Corbel" w:cs="Arial"/>
                <w:sz w:val="20"/>
                <w:szCs w:val="20"/>
              </w:rPr>
              <w:t xml:space="preserve">in Blandford. The Clerk will have access to an electoral roll to assist with elector references for proposers and seconders. </w:t>
            </w:r>
          </w:p>
          <w:p w14:paraId="37743120" w14:textId="0B797270" w:rsidR="00D83468" w:rsidRPr="003E1A92" w:rsidRDefault="00D83468" w:rsidP="009A392C">
            <w:pPr>
              <w:rPr>
                <w:rFonts w:ascii="Corbel" w:hAnsi="Corbel" w:cs="Arial"/>
                <w:sz w:val="20"/>
                <w:szCs w:val="20"/>
              </w:rPr>
            </w:pPr>
          </w:p>
        </w:tc>
        <w:tc>
          <w:tcPr>
            <w:tcW w:w="1559" w:type="dxa"/>
          </w:tcPr>
          <w:p w14:paraId="0F6F3030" w14:textId="77777777" w:rsidR="008C52CF" w:rsidRDefault="008C52CF" w:rsidP="009A392C">
            <w:pPr>
              <w:rPr>
                <w:rFonts w:ascii="Corbel" w:hAnsi="Corbel" w:cs="Arial"/>
                <w:b/>
                <w:bCs/>
                <w:sz w:val="20"/>
                <w:szCs w:val="20"/>
              </w:rPr>
            </w:pPr>
          </w:p>
          <w:p w14:paraId="7141C754" w14:textId="7231E506" w:rsidR="00F27814" w:rsidRPr="00B3460A" w:rsidRDefault="00F27814" w:rsidP="009A392C">
            <w:pPr>
              <w:rPr>
                <w:rFonts w:ascii="Corbel" w:hAnsi="Corbel" w:cs="Arial"/>
                <w:b/>
                <w:bCs/>
                <w:sz w:val="20"/>
                <w:szCs w:val="20"/>
              </w:rPr>
            </w:pPr>
            <w:r>
              <w:rPr>
                <w:rFonts w:ascii="Corbel" w:hAnsi="Corbel" w:cs="Arial"/>
                <w:b/>
                <w:bCs/>
                <w:sz w:val="20"/>
                <w:szCs w:val="20"/>
              </w:rPr>
              <w:t>All Councillors wishing to stand</w:t>
            </w:r>
          </w:p>
        </w:tc>
      </w:tr>
      <w:tr w:rsidR="008C52CF" w:rsidRPr="000E661A" w14:paraId="7561F5C2" w14:textId="77777777" w:rsidTr="00D22630">
        <w:trPr>
          <w:trHeight w:val="617"/>
        </w:trPr>
        <w:tc>
          <w:tcPr>
            <w:tcW w:w="3262" w:type="dxa"/>
          </w:tcPr>
          <w:p w14:paraId="35819F01" w14:textId="77777777" w:rsidR="008C52CF" w:rsidRPr="000E661A" w:rsidRDefault="008C52CF" w:rsidP="009A392C">
            <w:pPr>
              <w:ind w:firstLine="36"/>
              <w:rPr>
                <w:rFonts w:ascii="Corbel" w:hAnsi="Corbel" w:cs="Arial"/>
                <w:sz w:val="10"/>
                <w:szCs w:val="10"/>
              </w:rPr>
            </w:pPr>
          </w:p>
          <w:p w14:paraId="48BDC407" w14:textId="77777777" w:rsidR="008C52CF" w:rsidRPr="00D915A5" w:rsidRDefault="008C52CF" w:rsidP="009A392C">
            <w:pPr>
              <w:rPr>
                <w:rFonts w:ascii="Corbel" w:hAnsi="Corbel" w:cs="Arial"/>
                <w:sz w:val="20"/>
                <w:szCs w:val="20"/>
              </w:rPr>
            </w:pPr>
            <w:r>
              <w:rPr>
                <w:rFonts w:ascii="Corbel" w:hAnsi="Corbel" w:cs="Arial"/>
                <w:b/>
                <w:bCs/>
                <w:sz w:val="20"/>
                <w:szCs w:val="20"/>
              </w:rPr>
              <w:t>6</w:t>
            </w:r>
            <w:r w:rsidRPr="00D915A5">
              <w:rPr>
                <w:rFonts w:ascii="Corbel" w:hAnsi="Corbel" w:cs="Arial"/>
                <w:b/>
                <w:bCs/>
                <w:sz w:val="20"/>
                <w:szCs w:val="20"/>
              </w:rPr>
              <w:t>.</w:t>
            </w:r>
            <w:r w:rsidRPr="00D915A5">
              <w:rPr>
                <w:rFonts w:ascii="Corbel" w:hAnsi="Corbel" w:cs="Arial"/>
                <w:sz w:val="20"/>
                <w:szCs w:val="20"/>
              </w:rPr>
              <w:t xml:space="preserve"> </w:t>
            </w:r>
            <w:r w:rsidRPr="00D915A5">
              <w:rPr>
                <w:rFonts w:ascii="Corbel" w:hAnsi="Corbel" w:cs="Arial"/>
                <w:b/>
                <w:bCs/>
                <w:sz w:val="20"/>
                <w:szCs w:val="20"/>
              </w:rPr>
              <w:t>Democratic Period:</w:t>
            </w:r>
            <w:r w:rsidRPr="00D915A5">
              <w:rPr>
                <w:rFonts w:ascii="Corbel" w:hAnsi="Corbel" w:cs="Arial"/>
                <w:sz w:val="20"/>
                <w:szCs w:val="20"/>
              </w:rPr>
              <w:t xml:space="preserve"> </w:t>
            </w:r>
            <w:r w:rsidRPr="00D915A5">
              <w:rPr>
                <w:rFonts w:ascii="Corbel" w:hAnsi="Corbel" w:cs="Arial"/>
                <w:b/>
                <w:bCs/>
                <w:sz w:val="20"/>
                <w:szCs w:val="20"/>
              </w:rPr>
              <w:t xml:space="preserve"> </w:t>
            </w:r>
          </w:p>
          <w:p w14:paraId="33161224" w14:textId="77777777" w:rsidR="008C52CF" w:rsidRPr="000E661A" w:rsidRDefault="008C52CF" w:rsidP="009A392C">
            <w:pPr>
              <w:rPr>
                <w:rFonts w:ascii="Corbel" w:hAnsi="Corbel" w:cs="Arial"/>
                <w:sz w:val="20"/>
                <w:szCs w:val="20"/>
              </w:rPr>
            </w:pPr>
            <w:r w:rsidRPr="000E661A">
              <w:rPr>
                <w:rFonts w:ascii="Corbel" w:hAnsi="Corbel" w:cs="Arial"/>
                <w:sz w:val="20"/>
                <w:szCs w:val="20"/>
              </w:rPr>
              <w:t>a. Dorset Councillor Somper</w:t>
            </w:r>
          </w:p>
          <w:p w14:paraId="70C2C17F" w14:textId="77777777" w:rsidR="008C52CF" w:rsidRPr="000E661A" w:rsidRDefault="008C52CF" w:rsidP="009A392C">
            <w:pPr>
              <w:rPr>
                <w:rFonts w:ascii="Corbel" w:hAnsi="Corbel" w:cs="Arial"/>
                <w:sz w:val="20"/>
                <w:szCs w:val="20"/>
              </w:rPr>
            </w:pPr>
            <w:r w:rsidRPr="000E661A">
              <w:rPr>
                <w:rFonts w:ascii="Corbel" w:hAnsi="Corbel" w:cs="Arial"/>
                <w:sz w:val="20"/>
                <w:szCs w:val="20"/>
              </w:rPr>
              <w:t>b. Public &amp; Parish Council</w:t>
            </w:r>
            <w:r w:rsidRPr="000E661A">
              <w:rPr>
                <w:rFonts w:ascii="Corbel" w:hAnsi="Corbel" w:cs="Arial"/>
                <w:sz w:val="22"/>
                <w:szCs w:val="22"/>
              </w:rPr>
              <w:t xml:space="preserve"> </w:t>
            </w:r>
          </w:p>
        </w:tc>
        <w:tc>
          <w:tcPr>
            <w:tcW w:w="9356" w:type="dxa"/>
          </w:tcPr>
          <w:p w14:paraId="7A861DD8" w14:textId="77777777" w:rsidR="008C52CF" w:rsidRPr="000E661A" w:rsidRDefault="008C52CF" w:rsidP="009A392C">
            <w:pPr>
              <w:rPr>
                <w:rFonts w:ascii="Corbel" w:hAnsi="Corbel"/>
                <w:bCs/>
                <w:sz w:val="10"/>
                <w:szCs w:val="10"/>
              </w:rPr>
            </w:pPr>
          </w:p>
          <w:p w14:paraId="357B5708" w14:textId="77777777" w:rsidR="00FF032B" w:rsidRPr="00FF032B" w:rsidRDefault="008C52CF" w:rsidP="00380750">
            <w:pPr>
              <w:pStyle w:val="ListParagraph"/>
              <w:numPr>
                <w:ilvl w:val="0"/>
                <w:numId w:val="2"/>
              </w:numPr>
              <w:ind w:left="324" w:hanging="283"/>
              <w:rPr>
                <w:sz w:val="20"/>
                <w:szCs w:val="20"/>
              </w:rPr>
            </w:pPr>
            <w:r w:rsidRPr="005B6EBD">
              <w:rPr>
                <w:rFonts w:ascii="Corbel" w:hAnsi="Corbel" w:cs="Arial"/>
                <w:b/>
                <w:bCs/>
                <w:sz w:val="20"/>
                <w:szCs w:val="20"/>
              </w:rPr>
              <w:t xml:space="preserve">Dorset Councillor Somper </w:t>
            </w:r>
            <w:r w:rsidRPr="005B6EBD">
              <w:rPr>
                <w:rFonts w:ascii="Corbel" w:hAnsi="Corbel" w:cs="Arial"/>
                <w:sz w:val="20"/>
                <w:szCs w:val="20"/>
              </w:rPr>
              <w:t xml:space="preserve"> - had submitted a written report prior to the meeting</w:t>
            </w:r>
            <w:r w:rsidR="00FF032B">
              <w:rPr>
                <w:rFonts w:ascii="Corbel" w:hAnsi="Corbel" w:cs="Arial"/>
                <w:sz w:val="20"/>
                <w:szCs w:val="20"/>
              </w:rPr>
              <w:t>.</w:t>
            </w:r>
          </w:p>
          <w:p w14:paraId="16626893" w14:textId="37FB0F00" w:rsidR="008C52CF" w:rsidRPr="00F27814" w:rsidRDefault="000114BD" w:rsidP="00FF032B">
            <w:pPr>
              <w:pStyle w:val="ListParagraph"/>
              <w:ind w:left="324"/>
              <w:rPr>
                <w:sz w:val="20"/>
                <w:szCs w:val="20"/>
              </w:rPr>
            </w:pPr>
            <w:r>
              <w:rPr>
                <w:rFonts w:ascii="Corbel" w:hAnsi="Corbel" w:cs="Arial"/>
                <w:sz w:val="20"/>
                <w:szCs w:val="20"/>
              </w:rPr>
              <w:t xml:space="preserve"> </w:t>
            </w:r>
          </w:p>
          <w:p w14:paraId="567EDF52" w14:textId="387FDAC7" w:rsidR="00F27814" w:rsidRDefault="00F27814" w:rsidP="00F27814">
            <w:pPr>
              <w:rPr>
                <w:rFonts w:ascii="Corbel" w:hAnsi="Corbel"/>
                <w:sz w:val="20"/>
                <w:szCs w:val="20"/>
              </w:rPr>
            </w:pPr>
            <w:r w:rsidRPr="00F27814">
              <w:rPr>
                <w:rFonts w:ascii="Corbel" w:hAnsi="Corbel"/>
                <w:sz w:val="20"/>
                <w:szCs w:val="20"/>
              </w:rPr>
              <w:t>Cllr Somper noted Dorset Councils Co</w:t>
            </w:r>
            <w:r>
              <w:rPr>
                <w:rFonts w:ascii="Corbel" w:hAnsi="Corbel"/>
                <w:sz w:val="20"/>
                <w:szCs w:val="20"/>
              </w:rPr>
              <w:t xml:space="preserve">mmunity Asset Transfer Policy and enquired as to whether this may be relevant to any land in the village, noting </w:t>
            </w:r>
            <w:r w:rsidR="0084600A">
              <w:rPr>
                <w:rFonts w:ascii="Corbel" w:hAnsi="Corbel"/>
                <w:sz w:val="20"/>
                <w:szCs w:val="20"/>
              </w:rPr>
              <w:t xml:space="preserve">the </w:t>
            </w:r>
            <w:r>
              <w:rPr>
                <w:rFonts w:ascii="Corbel" w:hAnsi="Corbel"/>
                <w:sz w:val="20"/>
                <w:szCs w:val="20"/>
              </w:rPr>
              <w:t xml:space="preserve">small area near the Cross which had been the subject of an earlier enquiry. </w:t>
            </w:r>
          </w:p>
          <w:p w14:paraId="1521BFD4" w14:textId="77777777" w:rsidR="00F27814" w:rsidRDefault="00F27814" w:rsidP="00F27814">
            <w:pPr>
              <w:rPr>
                <w:rFonts w:ascii="Corbel" w:hAnsi="Corbel"/>
                <w:sz w:val="20"/>
                <w:szCs w:val="20"/>
              </w:rPr>
            </w:pPr>
          </w:p>
          <w:p w14:paraId="7409893E" w14:textId="47872AA9" w:rsidR="00F27814" w:rsidRDefault="00F27814" w:rsidP="00F27814">
            <w:pPr>
              <w:rPr>
                <w:sz w:val="20"/>
                <w:szCs w:val="20"/>
              </w:rPr>
            </w:pPr>
            <w:r>
              <w:rPr>
                <w:rFonts w:ascii="Corbel" w:hAnsi="Corbel"/>
                <w:sz w:val="20"/>
                <w:szCs w:val="20"/>
              </w:rPr>
              <w:t xml:space="preserve">Cllr Hewitt raised the issue of the oil spillage at Stepleton bends. Cllr Somper noted that this was a fuel tank rather than a tanker load (some 700 litres) and had been dealt with very swiftly by Dorset Council &amp; the Environment Agency. </w:t>
            </w:r>
            <w:r w:rsidR="0084600A">
              <w:rPr>
                <w:rFonts w:ascii="Corbel" w:hAnsi="Corbel"/>
                <w:sz w:val="20"/>
                <w:szCs w:val="20"/>
              </w:rPr>
              <w:t>Cllr Somper confirmed that the c</w:t>
            </w:r>
            <w:r>
              <w:rPr>
                <w:rFonts w:ascii="Corbel" w:hAnsi="Corbel"/>
                <w:sz w:val="20"/>
                <w:szCs w:val="20"/>
              </w:rPr>
              <w:t xml:space="preserve">ontainment </w:t>
            </w:r>
            <w:r w:rsidR="00FF032B">
              <w:rPr>
                <w:rFonts w:ascii="Corbel" w:hAnsi="Corbel"/>
                <w:sz w:val="20"/>
                <w:szCs w:val="20"/>
              </w:rPr>
              <w:t xml:space="preserve">of </w:t>
            </w:r>
            <w:r>
              <w:rPr>
                <w:rFonts w:ascii="Corbel" w:hAnsi="Corbel"/>
                <w:sz w:val="20"/>
                <w:szCs w:val="20"/>
              </w:rPr>
              <w:t xml:space="preserve">such incidents is entirely the responsibility of Dorset Council. Cllr Somper has ensured that a temporary 30 mph limit is now in place at the bends. </w:t>
            </w:r>
          </w:p>
          <w:p w14:paraId="1D32AC14" w14:textId="77777777" w:rsidR="00F27814" w:rsidRPr="00F27814" w:rsidRDefault="00F27814" w:rsidP="00F27814">
            <w:pPr>
              <w:rPr>
                <w:sz w:val="20"/>
                <w:szCs w:val="20"/>
              </w:rPr>
            </w:pPr>
          </w:p>
          <w:p w14:paraId="58528D4B" w14:textId="77777777" w:rsidR="008C52CF" w:rsidRPr="00F27814" w:rsidRDefault="008C52CF" w:rsidP="009A392C">
            <w:pPr>
              <w:pStyle w:val="ListParagraph"/>
              <w:numPr>
                <w:ilvl w:val="0"/>
                <w:numId w:val="2"/>
              </w:numPr>
              <w:ind w:left="324" w:hanging="283"/>
              <w:rPr>
                <w:rFonts w:ascii="Corbel" w:hAnsi="Corbel"/>
                <w:b/>
                <w:bCs/>
                <w:sz w:val="10"/>
                <w:szCs w:val="10"/>
              </w:rPr>
            </w:pPr>
            <w:r w:rsidRPr="003E1A92">
              <w:rPr>
                <w:rFonts w:ascii="Corbel" w:hAnsi="Corbel"/>
                <w:b/>
                <w:bCs/>
                <w:sz w:val="20"/>
                <w:szCs w:val="20"/>
              </w:rPr>
              <w:t xml:space="preserve">Public Participation  - </w:t>
            </w:r>
            <w:r w:rsidRPr="00FF3EEB">
              <w:rPr>
                <w:rFonts w:ascii="Corbel" w:hAnsi="Corbel"/>
                <w:sz w:val="20"/>
                <w:szCs w:val="20"/>
              </w:rPr>
              <w:t>There were no</w:t>
            </w:r>
            <w:r w:rsidRPr="00AA07BC">
              <w:rPr>
                <w:rFonts w:ascii="Corbel" w:hAnsi="Corbel"/>
                <w:sz w:val="20"/>
                <w:szCs w:val="20"/>
              </w:rPr>
              <w:t xml:space="preserve"> questions</w:t>
            </w:r>
          </w:p>
          <w:p w14:paraId="0E187D45" w14:textId="77777777" w:rsidR="00F27814" w:rsidRPr="00AA07BC" w:rsidRDefault="00F27814" w:rsidP="00F27814">
            <w:pPr>
              <w:pStyle w:val="ListParagraph"/>
              <w:ind w:left="324"/>
              <w:rPr>
                <w:rFonts w:ascii="Corbel" w:hAnsi="Corbel"/>
                <w:b/>
                <w:bCs/>
                <w:sz w:val="10"/>
                <w:szCs w:val="10"/>
              </w:rPr>
            </w:pPr>
          </w:p>
          <w:p w14:paraId="2D330138" w14:textId="77777777" w:rsidR="000F0C7F" w:rsidRPr="0084600A" w:rsidRDefault="008C52CF" w:rsidP="00BE7E7F">
            <w:pPr>
              <w:pStyle w:val="ListParagraph"/>
              <w:numPr>
                <w:ilvl w:val="0"/>
                <w:numId w:val="2"/>
              </w:numPr>
              <w:ind w:left="324" w:hanging="283"/>
              <w:rPr>
                <w:rFonts w:ascii="Corbel" w:hAnsi="Corbel"/>
                <w:b/>
                <w:bCs/>
                <w:sz w:val="10"/>
                <w:szCs w:val="10"/>
              </w:rPr>
            </w:pPr>
            <w:r w:rsidRPr="000F0C7F">
              <w:rPr>
                <w:rFonts w:ascii="Corbel" w:hAnsi="Corbel"/>
                <w:b/>
                <w:bCs/>
                <w:sz w:val="20"/>
                <w:szCs w:val="20"/>
              </w:rPr>
              <w:lastRenderedPageBreak/>
              <w:t>Parish Council Participation  -</w:t>
            </w:r>
            <w:r w:rsidR="00380750" w:rsidRPr="000F0C7F">
              <w:rPr>
                <w:rFonts w:ascii="Corbel" w:hAnsi="Corbel"/>
                <w:b/>
                <w:bCs/>
                <w:sz w:val="20"/>
                <w:szCs w:val="20"/>
              </w:rPr>
              <w:t xml:space="preserve"> </w:t>
            </w:r>
            <w:r w:rsidR="00F27814" w:rsidRPr="000F0C7F">
              <w:rPr>
                <w:rFonts w:ascii="Corbel" w:hAnsi="Corbel"/>
                <w:sz w:val="20"/>
                <w:szCs w:val="20"/>
              </w:rPr>
              <w:t xml:space="preserve">Cllr Christmas raised the issue of mud on Bessells Land arising from work at a property. It was agreed that the PC would write to the landowner </w:t>
            </w:r>
            <w:r w:rsidR="000F0C7F" w:rsidRPr="000F0C7F">
              <w:rPr>
                <w:rFonts w:ascii="Corbel" w:hAnsi="Corbel"/>
                <w:sz w:val="20"/>
                <w:szCs w:val="20"/>
              </w:rPr>
              <w:t xml:space="preserve">asking for this mud to be cleared up and in view of the imminent snowdrops season to ask contractors not to park beyond Bessells. </w:t>
            </w:r>
          </w:p>
          <w:p w14:paraId="73D3701C" w14:textId="77777777" w:rsidR="0084600A" w:rsidRPr="0084600A" w:rsidRDefault="0084600A" w:rsidP="0084600A">
            <w:pPr>
              <w:pStyle w:val="ListParagraph"/>
              <w:rPr>
                <w:rFonts w:ascii="Corbel" w:hAnsi="Corbel"/>
                <w:b/>
                <w:bCs/>
                <w:sz w:val="10"/>
                <w:szCs w:val="10"/>
              </w:rPr>
            </w:pPr>
          </w:p>
          <w:p w14:paraId="6D4B10E1" w14:textId="77777777" w:rsidR="0084600A" w:rsidRPr="000F0C7F" w:rsidRDefault="0084600A" w:rsidP="0084600A">
            <w:pPr>
              <w:pStyle w:val="ListParagraph"/>
              <w:ind w:left="324"/>
              <w:rPr>
                <w:rFonts w:ascii="Corbel" w:hAnsi="Corbel"/>
                <w:b/>
                <w:bCs/>
                <w:sz w:val="10"/>
                <w:szCs w:val="10"/>
              </w:rPr>
            </w:pPr>
          </w:p>
          <w:p w14:paraId="196DEA88" w14:textId="7C4F0265" w:rsidR="000F0C7F" w:rsidRDefault="000F0C7F" w:rsidP="000F0C7F">
            <w:pPr>
              <w:pStyle w:val="ListParagraph"/>
              <w:ind w:left="324"/>
              <w:rPr>
                <w:rFonts w:ascii="Corbel" w:hAnsi="Corbel"/>
                <w:sz w:val="20"/>
                <w:szCs w:val="20"/>
              </w:rPr>
            </w:pPr>
            <w:r>
              <w:rPr>
                <w:rFonts w:ascii="Corbel" w:hAnsi="Corbel"/>
                <w:sz w:val="20"/>
                <w:szCs w:val="20"/>
              </w:rPr>
              <w:t>Cllr Hewitt raised the issue of light pollution from two new dwellings in Shroton in a ‘dark skies’ area. It was noted that the issue of potential light pollution should be considered in relation to any new planning application</w:t>
            </w:r>
            <w:r w:rsidR="0084600A">
              <w:rPr>
                <w:rFonts w:ascii="Corbel" w:hAnsi="Corbel"/>
                <w:sz w:val="20"/>
                <w:szCs w:val="20"/>
              </w:rPr>
              <w:t>,</w:t>
            </w:r>
            <w:r>
              <w:rPr>
                <w:rFonts w:ascii="Corbel" w:hAnsi="Corbel"/>
                <w:sz w:val="20"/>
                <w:szCs w:val="20"/>
              </w:rPr>
              <w:t xml:space="preserve"> given that it is often overlooked and is an important consideration – reference to these minutes will be made where necessary. </w:t>
            </w:r>
          </w:p>
          <w:p w14:paraId="354E945C" w14:textId="77777777" w:rsidR="0084600A" w:rsidRDefault="0084600A" w:rsidP="000F0C7F">
            <w:pPr>
              <w:pStyle w:val="ListParagraph"/>
              <w:ind w:left="324"/>
              <w:rPr>
                <w:rFonts w:ascii="Corbel" w:hAnsi="Corbel"/>
                <w:sz w:val="20"/>
                <w:szCs w:val="20"/>
              </w:rPr>
            </w:pPr>
          </w:p>
          <w:p w14:paraId="7A5AAFA8" w14:textId="30F7F201" w:rsidR="00F27814" w:rsidRDefault="000F0C7F" w:rsidP="00A31F37">
            <w:pPr>
              <w:pStyle w:val="ListParagraph"/>
              <w:ind w:left="324"/>
              <w:rPr>
                <w:rFonts w:ascii="Corbel" w:hAnsi="Corbel"/>
                <w:b/>
                <w:bCs/>
                <w:sz w:val="10"/>
                <w:szCs w:val="10"/>
              </w:rPr>
            </w:pPr>
            <w:r>
              <w:rPr>
                <w:rFonts w:ascii="Corbel" w:hAnsi="Corbel"/>
                <w:sz w:val="20"/>
                <w:szCs w:val="20"/>
              </w:rPr>
              <w:t xml:space="preserve">Cllr Hewitt also raised the issue of hedge-cutting at the coldest time of the year and the possible impact of this on wildlife. </w:t>
            </w:r>
          </w:p>
          <w:p w14:paraId="6C4E9FAD" w14:textId="4AC80D1F" w:rsidR="00F27814" w:rsidRPr="00AA07BC" w:rsidRDefault="00F27814" w:rsidP="00A31F37">
            <w:pPr>
              <w:pStyle w:val="ListParagraph"/>
              <w:ind w:left="324"/>
              <w:rPr>
                <w:rFonts w:ascii="Corbel" w:hAnsi="Corbel"/>
                <w:b/>
                <w:bCs/>
                <w:sz w:val="10"/>
                <w:szCs w:val="10"/>
              </w:rPr>
            </w:pPr>
          </w:p>
        </w:tc>
        <w:tc>
          <w:tcPr>
            <w:tcW w:w="1559" w:type="dxa"/>
          </w:tcPr>
          <w:p w14:paraId="578E2E08" w14:textId="77777777" w:rsidR="008C52CF" w:rsidRDefault="008C52CF" w:rsidP="009A392C">
            <w:pPr>
              <w:rPr>
                <w:rFonts w:ascii="Corbel" w:hAnsi="Corbel" w:cs="Arial"/>
                <w:sz w:val="20"/>
                <w:szCs w:val="20"/>
                <w:shd w:val="clear" w:color="auto" w:fill="FFFFFF"/>
              </w:rPr>
            </w:pPr>
            <w:r>
              <w:rPr>
                <w:rFonts w:ascii="Corbel" w:hAnsi="Corbel" w:cs="Arial"/>
                <w:sz w:val="20"/>
                <w:szCs w:val="20"/>
                <w:shd w:val="clear" w:color="auto" w:fill="FFFFFF"/>
              </w:rPr>
              <w:lastRenderedPageBreak/>
              <w:t xml:space="preserve">  </w:t>
            </w:r>
          </w:p>
          <w:p w14:paraId="5CE29633" w14:textId="77777777" w:rsidR="000F0C7F" w:rsidRDefault="000F0C7F" w:rsidP="009A392C">
            <w:pPr>
              <w:rPr>
                <w:rFonts w:ascii="Corbel" w:hAnsi="Corbel" w:cs="Arial"/>
                <w:sz w:val="20"/>
                <w:szCs w:val="20"/>
                <w:shd w:val="clear" w:color="auto" w:fill="FFFFFF"/>
              </w:rPr>
            </w:pPr>
          </w:p>
          <w:p w14:paraId="1E67A27E" w14:textId="77777777" w:rsidR="000F0C7F" w:rsidRDefault="000F0C7F" w:rsidP="009A392C">
            <w:pPr>
              <w:rPr>
                <w:rFonts w:ascii="Corbel" w:hAnsi="Corbel" w:cs="Arial"/>
                <w:sz w:val="20"/>
                <w:szCs w:val="20"/>
                <w:shd w:val="clear" w:color="auto" w:fill="FFFFFF"/>
              </w:rPr>
            </w:pPr>
          </w:p>
          <w:p w14:paraId="690F949B" w14:textId="77777777" w:rsidR="000F0C7F" w:rsidRDefault="000F0C7F" w:rsidP="009A392C">
            <w:pPr>
              <w:rPr>
                <w:rFonts w:ascii="Corbel" w:hAnsi="Corbel" w:cs="Arial"/>
                <w:sz w:val="20"/>
                <w:szCs w:val="20"/>
                <w:shd w:val="clear" w:color="auto" w:fill="FFFFFF"/>
              </w:rPr>
            </w:pPr>
          </w:p>
          <w:p w14:paraId="3D8DA57E" w14:textId="77777777" w:rsidR="000F0C7F" w:rsidRDefault="000F0C7F" w:rsidP="009A392C">
            <w:pPr>
              <w:rPr>
                <w:rFonts w:ascii="Corbel" w:hAnsi="Corbel" w:cs="Arial"/>
                <w:sz w:val="20"/>
                <w:szCs w:val="20"/>
                <w:shd w:val="clear" w:color="auto" w:fill="FFFFFF"/>
              </w:rPr>
            </w:pPr>
          </w:p>
          <w:p w14:paraId="2BE266D0" w14:textId="77777777" w:rsidR="000F0C7F" w:rsidRDefault="000F0C7F" w:rsidP="009A392C">
            <w:pPr>
              <w:rPr>
                <w:rFonts w:ascii="Corbel" w:hAnsi="Corbel" w:cs="Arial"/>
                <w:sz w:val="20"/>
                <w:szCs w:val="20"/>
                <w:shd w:val="clear" w:color="auto" w:fill="FFFFFF"/>
              </w:rPr>
            </w:pPr>
          </w:p>
          <w:p w14:paraId="37162605" w14:textId="77777777" w:rsidR="000F0C7F" w:rsidRDefault="000F0C7F" w:rsidP="009A392C">
            <w:pPr>
              <w:rPr>
                <w:rFonts w:ascii="Corbel" w:hAnsi="Corbel" w:cs="Arial"/>
                <w:sz w:val="20"/>
                <w:szCs w:val="20"/>
                <w:shd w:val="clear" w:color="auto" w:fill="FFFFFF"/>
              </w:rPr>
            </w:pPr>
          </w:p>
          <w:p w14:paraId="69CB17DB" w14:textId="77777777" w:rsidR="000F0C7F" w:rsidRDefault="000F0C7F" w:rsidP="009A392C">
            <w:pPr>
              <w:rPr>
                <w:rFonts w:ascii="Corbel" w:hAnsi="Corbel" w:cs="Arial"/>
                <w:sz w:val="20"/>
                <w:szCs w:val="20"/>
                <w:shd w:val="clear" w:color="auto" w:fill="FFFFFF"/>
              </w:rPr>
            </w:pPr>
          </w:p>
          <w:p w14:paraId="6C76BDDC" w14:textId="77777777" w:rsidR="000F0C7F" w:rsidRDefault="000F0C7F" w:rsidP="009A392C">
            <w:pPr>
              <w:rPr>
                <w:rFonts w:ascii="Corbel" w:hAnsi="Corbel" w:cs="Arial"/>
                <w:sz w:val="20"/>
                <w:szCs w:val="20"/>
                <w:shd w:val="clear" w:color="auto" w:fill="FFFFFF"/>
              </w:rPr>
            </w:pPr>
          </w:p>
          <w:p w14:paraId="23245CB4" w14:textId="77777777" w:rsidR="000F0C7F" w:rsidRDefault="000F0C7F" w:rsidP="009A392C">
            <w:pPr>
              <w:rPr>
                <w:rFonts w:ascii="Corbel" w:hAnsi="Corbel" w:cs="Arial"/>
                <w:sz w:val="20"/>
                <w:szCs w:val="20"/>
                <w:shd w:val="clear" w:color="auto" w:fill="FFFFFF"/>
              </w:rPr>
            </w:pPr>
          </w:p>
          <w:p w14:paraId="65EAE935" w14:textId="77777777" w:rsidR="000F0C7F" w:rsidRDefault="000F0C7F" w:rsidP="009A392C">
            <w:pPr>
              <w:rPr>
                <w:rFonts w:ascii="Corbel" w:hAnsi="Corbel" w:cs="Arial"/>
                <w:b/>
                <w:bCs/>
                <w:sz w:val="20"/>
                <w:szCs w:val="20"/>
                <w:shd w:val="clear" w:color="auto" w:fill="FFFFFF"/>
              </w:rPr>
            </w:pPr>
          </w:p>
          <w:p w14:paraId="55411758" w14:textId="77777777" w:rsidR="000F0C7F" w:rsidRDefault="000F0C7F" w:rsidP="009A392C">
            <w:pPr>
              <w:rPr>
                <w:rFonts w:ascii="Corbel" w:hAnsi="Corbel" w:cs="Arial"/>
                <w:b/>
                <w:bCs/>
                <w:sz w:val="20"/>
                <w:szCs w:val="20"/>
                <w:shd w:val="clear" w:color="auto" w:fill="FFFFFF"/>
              </w:rPr>
            </w:pPr>
          </w:p>
          <w:p w14:paraId="775820E1" w14:textId="77777777" w:rsidR="000F0C7F" w:rsidRDefault="000F0C7F" w:rsidP="009A392C">
            <w:pPr>
              <w:rPr>
                <w:rFonts w:ascii="Corbel" w:hAnsi="Corbel" w:cs="Arial"/>
                <w:b/>
                <w:bCs/>
                <w:sz w:val="20"/>
                <w:szCs w:val="20"/>
                <w:shd w:val="clear" w:color="auto" w:fill="FFFFFF"/>
              </w:rPr>
            </w:pPr>
          </w:p>
          <w:p w14:paraId="1F50AF4E" w14:textId="3D296017" w:rsidR="000F0C7F" w:rsidRPr="000F0C7F" w:rsidRDefault="000F0C7F" w:rsidP="009A392C">
            <w:pPr>
              <w:rPr>
                <w:rFonts w:ascii="Corbel" w:hAnsi="Corbel" w:cs="Arial"/>
                <w:b/>
                <w:bCs/>
                <w:sz w:val="20"/>
                <w:szCs w:val="20"/>
                <w:shd w:val="clear" w:color="auto" w:fill="FFFFFF"/>
              </w:rPr>
            </w:pPr>
            <w:r w:rsidRPr="000F0C7F">
              <w:rPr>
                <w:rFonts w:ascii="Corbel" w:hAnsi="Corbel" w:cs="Arial"/>
                <w:b/>
                <w:bCs/>
                <w:sz w:val="20"/>
                <w:szCs w:val="20"/>
                <w:shd w:val="clear" w:color="auto" w:fill="FFFFFF"/>
              </w:rPr>
              <w:lastRenderedPageBreak/>
              <w:t>Clerk to write to landowner</w:t>
            </w:r>
          </w:p>
        </w:tc>
      </w:tr>
      <w:tr w:rsidR="008C52CF" w:rsidRPr="000E661A" w14:paraId="0B5E1327" w14:textId="77777777" w:rsidTr="009A392C">
        <w:trPr>
          <w:trHeight w:val="840"/>
        </w:trPr>
        <w:tc>
          <w:tcPr>
            <w:tcW w:w="3262" w:type="dxa"/>
          </w:tcPr>
          <w:p w14:paraId="4A1E1D0B" w14:textId="77777777" w:rsidR="008C52CF" w:rsidRDefault="008C52CF" w:rsidP="009A392C">
            <w:pPr>
              <w:ind w:firstLine="36"/>
              <w:rPr>
                <w:rFonts w:ascii="Corbel" w:hAnsi="Corbel" w:cs="Arial"/>
                <w:sz w:val="20"/>
                <w:szCs w:val="20"/>
              </w:rPr>
            </w:pPr>
          </w:p>
          <w:p w14:paraId="004D1BB9" w14:textId="77777777" w:rsidR="008C52CF" w:rsidRPr="00B3460A" w:rsidRDefault="008C52CF" w:rsidP="009A392C">
            <w:pPr>
              <w:ind w:firstLine="36"/>
              <w:rPr>
                <w:rFonts w:ascii="Corbel" w:hAnsi="Corbel" w:cs="Arial"/>
                <w:b/>
                <w:bCs/>
                <w:sz w:val="20"/>
                <w:szCs w:val="20"/>
              </w:rPr>
            </w:pPr>
            <w:r>
              <w:rPr>
                <w:rFonts w:ascii="Corbel" w:hAnsi="Corbel" w:cs="Arial"/>
                <w:b/>
                <w:bCs/>
                <w:sz w:val="20"/>
                <w:szCs w:val="20"/>
              </w:rPr>
              <w:t>7</w:t>
            </w:r>
            <w:r w:rsidRPr="00B3460A">
              <w:rPr>
                <w:rFonts w:ascii="Corbel" w:hAnsi="Corbel" w:cs="Arial"/>
                <w:b/>
                <w:bCs/>
                <w:sz w:val="20"/>
                <w:szCs w:val="20"/>
              </w:rPr>
              <w:t>. Correspondence</w:t>
            </w:r>
          </w:p>
        </w:tc>
        <w:tc>
          <w:tcPr>
            <w:tcW w:w="9356" w:type="dxa"/>
          </w:tcPr>
          <w:p w14:paraId="292D2AD3" w14:textId="77777777" w:rsidR="008C52CF" w:rsidRDefault="008C52CF" w:rsidP="009A392C">
            <w:pPr>
              <w:rPr>
                <w:rFonts w:ascii="Corbel" w:hAnsi="Corbel"/>
                <w:bCs/>
                <w:sz w:val="20"/>
                <w:szCs w:val="20"/>
              </w:rPr>
            </w:pPr>
          </w:p>
          <w:p w14:paraId="79877980" w14:textId="023796FD" w:rsidR="008C52CF" w:rsidRDefault="008C52CF" w:rsidP="009A392C">
            <w:pPr>
              <w:rPr>
                <w:rFonts w:ascii="Corbel" w:hAnsi="Corbel"/>
                <w:bCs/>
                <w:sz w:val="20"/>
                <w:szCs w:val="20"/>
              </w:rPr>
            </w:pPr>
            <w:r>
              <w:rPr>
                <w:rFonts w:ascii="Corbel" w:hAnsi="Corbel"/>
                <w:bCs/>
                <w:sz w:val="20"/>
                <w:szCs w:val="20"/>
              </w:rPr>
              <w:t xml:space="preserve">The Clerk had circulated a list of correspondence received in the period </w:t>
            </w:r>
            <w:r w:rsidR="000F0C7F">
              <w:rPr>
                <w:rFonts w:ascii="Corbel" w:hAnsi="Corbel"/>
                <w:bCs/>
                <w:sz w:val="20"/>
                <w:szCs w:val="20"/>
              </w:rPr>
              <w:t>15</w:t>
            </w:r>
            <w:r>
              <w:rPr>
                <w:rFonts w:ascii="Corbel" w:hAnsi="Corbel"/>
                <w:bCs/>
                <w:sz w:val="20"/>
                <w:szCs w:val="20"/>
              </w:rPr>
              <w:t>/</w:t>
            </w:r>
            <w:r w:rsidR="000F0C7F">
              <w:rPr>
                <w:rFonts w:ascii="Corbel" w:hAnsi="Corbel"/>
                <w:bCs/>
                <w:sz w:val="20"/>
                <w:szCs w:val="20"/>
              </w:rPr>
              <w:t>11</w:t>
            </w:r>
            <w:r>
              <w:rPr>
                <w:rFonts w:ascii="Corbel" w:hAnsi="Corbel"/>
                <w:bCs/>
                <w:sz w:val="20"/>
                <w:szCs w:val="20"/>
              </w:rPr>
              <w:t>/2023 to 1</w:t>
            </w:r>
            <w:r w:rsidR="000F0C7F">
              <w:rPr>
                <w:rFonts w:ascii="Corbel" w:hAnsi="Corbel"/>
                <w:bCs/>
                <w:sz w:val="20"/>
                <w:szCs w:val="20"/>
              </w:rPr>
              <w:t>7</w:t>
            </w:r>
            <w:r>
              <w:rPr>
                <w:rFonts w:ascii="Corbel" w:hAnsi="Corbel"/>
                <w:bCs/>
                <w:sz w:val="20"/>
                <w:szCs w:val="20"/>
              </w:rPr>
              <w:t>/</w:t>
            </w:r>
            <w:r w:rsidR="000F0C7F">
              <w:rPr>
                <w:rFonts w:ascii="Corbel" w:hAnsi="Corbel"/>
                <w:bCs/>
                <w:sz w:val="20"/>
                <w:szCs w:val="20"/>
              </w:rPr>
              <w:t>01</w:t>
            </w:r>
            <w:r>
              <w:rPr>
                <w:rFonts w:ascii="Corbel" w:hAnsi="Corbel"/>
                <w:bCs/>
                <w:sz w:val="20"/>
                <w:szCs w:val="20"/>
              </w:rPr>
              <w:t>/202</w:t>
            </w:r>
            <w:r w:rsidR="000F0C7F">
              <w:rPr>
                <w:rFonts w:ascii="Corbel" w:hAnsi="Corbel"/>
                <w:bCs/>
                <w:sz w:val="20"/>
                <w:szCs w:val="20"/>
              </w:rPr>
              <w:t>4</w:t>
            </w:r>
            <w:r>
              <w:rPr>
                <w:rFonts w:ascii="Corbel" w:hAnsi="Corbel"/>
                <w:bCs/>
                <w:sz w:val="20"/>
                <w:szCs w:val="20"/>
              </w:rPr>
              <w:t xml:space="preserve"> and highlighted items noted within the minutes. </w:t>
            </w:r>
          </w:p>
          <w:p w14:paraId="53C67B9F" w14:textId="77777777" w:rsidR="000F0C7F" w:rsidRDefault="000F0C7F" w:rsidP="009A392C">
            <w:pPr>
              <w:rPr>
                <w:rFonts w:ascii="Corbel" w:hAnsi="Corbel"/>
                <w:bCs/>
                <w:sz w:val="20"/>
                <w:szCs w:val="20"/>
              </w:rPr>
            </w:pPr>
          </w:p>
          <w:p w14:paraId="568501E3" w14:textId="49BB49CC" w:rsidR="00380750" w:rsidRDefault="000F0C7F" w:rsidP="009A392C">
            <w:pPr>
              <w:rPr>
                <w:rFonts w:ascii="Corbel" w:hAnsi="Corbel"/>
                <w:bCs/>
                <w:sz w:val="20"/>
                <w:szCs w:val="20"/>
              </w:rPr>
            </w:pPr>
            <w:r>
              <w:rPr>
                <w:rFonts w:ascii="Corbel" w:hAnsi="Corbel"/>
                <w:bCs/>
                <w:sz w:val="20"/>
                <w:szCs w:val="20"/>
              </w:rPr>
              <w:t xml:space="preserve">The message from the Pageant Master concerning D-DAY 80 commemorative events was noted. Cllr Hewitt plans to produce a display in the Village Hall and </w:t>
            </w:r>
            <w:r w:rsidR="0084600A">
              <w:rPr>
                <w:rFonts w:ascii="Corbel" w:hAnsi="Corbel"/>
                <w:bCs/>
                <w:sz w:val="20"/>
                <w:szCs w:val="20"/>
              </w:rPr>
              <w:t xml:space="preserve">this </w:t>
            </w:r>
            <w:r>
              <w:rPr>
                <w:rFonts w:ascii="Corbel" w:hAnsi="Corbel"/>
                <w:bCs/>
                <w:sz w:val="20"/>
                <w:szCs w:val="20"/>
              </w:rPr>
              <w:t xml:space="preserve">will require </w:t>
            </w:r>
            <w:r w:rsidR="0084600A">
              <w:rPr>
                <w:rFonts w:ascii="Corbel" w:hAnsi="Corbel"/>
                <w:bCs/>
                <w:sz w:val="20"/>
                <w:szCs w:val="20"/>
              </w:rPr>
              <w:t xml:space="preserve">new </w:t>
            </w:r>
            <w:r>
              <w:rPr>
                <w:rFonts w:ascii="Corbel" w:hAnsi="Corbel"/>
                <w:bCs/>
                <w:sz w:val="20"/>
                <w:szCs w:val="20"/>
              </w:rPr>
              <w:t xml:space="preserve">display boards. This request for use of project monies </w:t>
            </w:r>
            <w:r w:rsidR="0084600A">
              <w:rPr>
                <w:rFonts w:ascii="Corbel" w:hAnsi="Corbel"/>
                <w:bCs/>
                <w:sz w:val="20"/>
                <w:szCs w:val="20"/>
              </w:rPr>
              <w:t xml:space="preserve">to fund this initiative </w:t>
            </w:r>
            <w:r>
              <w:rPr>
                <w:rFonts w:ascii="Corbel" w:hAnsi="Corbel"/>
                <w:bCs/>
                <w:sz w:val="20"/>
                <w:szCs w:val="20"/>
              </w:rPr>
              <w:t xml:space="preserve">will be formally made at the March 2024 PC meeting. </w:t>
            </w:r>
            <w:bookmarkStart w:id="0" w:name="_Hlk151037783"/>
            <w:r w:rsidR="00380750">
              <w:rPr>
                <w:rFonts w:ascii="Corbel" w:hAnsi="Corbel"/>
                <w:bCs/>
                <w:sz w:val="20"/>
                <w:szCs w:val="20"/>
              </w:rPr>
              <w:t xml:space="preserve">. </w:t>
            </w:r>
          </w:p>
          <w:bookmarkEnd w:id="0"/>
          <w:p w14:paraId="44D0B759" w14:textId="580170DA" w:rsidR="00380750" w:rsidRPr="00B3460A" w:rsidRDefault="00380750" w:rsidP="009A392C">
            <w:pPr>
              <w:rPr>
                <w:rFonts w:ascii="Corbel" w:hAnsi="Corbel"/>
                <w:bCs/>
                <w:sz w:val="20"/>
                <w:szCs w:val="20"/>
              </w:rPr>
            </w:pPr>
          </w:p>
        </w:tc>
        <w:tc>
          <w:tcPr>
            <w:tcW w:w="1559" w:type="dxa"/>
          </w:tcPr>
          <w:p w14:paraId="16169944" w14:textId="77777777" w:rsidR="008C52CF" w:rsidRPr="00D915A5" w:rsidRDefault="008C52CF" w:rsidP="009A392C">
            <w:pPr>
              <w:rPr>
                <w:rFonts w:ascii="Corbel" w:hAnsi="Corbel" w:cs="Arial"/>
                <w:b/>
                <w:bCs/>
                <w:sz w:val="20"/>
                <w:szCs w:val="20"/>
                <w:shd w:val="clear" w:color="auto" w:fill="FFFFFF"/>
              </w:rPr>
            </w:pPr>
          </w:p>
          <w:p w14:paraId="0817928E" w14:textId="77777777" w:rsidR="008C52CF" w:rsidRPr="00D915A5" w:rsidRDefault="008C52CF" w:rsidP="000F0C7F">
            <w:pPr>
              <w:rPr>
                <w:rFonts w:ascii="Corbel" w:hAnsi="Corbel" w:cs="Arial"/>
                <w:b/>
                <w:bCs/>
                <w:sz w:val="20"/>
                <w:szCs w:val="20"/>
                <w:shd w:val="clear" w:color="auto" w:fill="FFFFFF"/>
              </w:rPr>
            </w:pPr>
          </w:p>
        </w:tc>
      </w:tr>
      <w:tr w:rsidR="008C52CF" w:rsidRPr="000E661A" w14:paraId="70849D2C" w14:textId="77777777" w:rsidTr="009A392C">
        <w:trPr>
          <w:trHeight w:val="982"/>
        </w:trPr>
        <w:tc>
          <w:tcPr>
            <w:tcW w:w="3262" w:type="dxa"/>
          </w:tcPr>
          <w:p w14:paraId="3311702C" w14:textId="77777777" w:rsidR="008C52CF" w:rsidRPr="000E661A" w:rsidRDefault="008C52CF" w:rsidP="009A392C">
            <w:pPr>
              <w:spacing w:before="120" w:after="120"/>
              <w:ind w:left="322" w:hanging="322"/>
              <w:rPr>
                <w:rFonts w:ascii="Corbel" w:hAnsi="Corbel" w:cs="Arial"/>
                <w:b/>
                <w:bCs/>
                <w:sz w:val="20"/>
                <w:szCs w:val="20"/>
              </w:rPr>
            </w:pPr>
            <w:r>
              <w:rPr>
                <w:rFonts w:ascii="Corbel" w:hAnsi="Corbel" w:cs="Arial"/>
                <w:b/>
                <w:bCs/>
                <w:sz w:val="20"/>
                <w:szCs w:val="20"/>
              </w:rPr>
              <w:t>8</w:t>
            </w:r>
            <w:r w:rsidRPr="000E661A">
              <w:rPr>
                <w:rFonts w:ascii="Corbel" w:hAnsi="Corbel" w:cs="Arial"/>
                <w:b/>
                <w:bCs/>
                <w:sz w:val="20"/>
                <w:szCs w:val="20"/>
              </w:rPr>
              <w:t>.  Parish Council              Representatives</w:t>
            </w:r>
          </w:p>
          <w:p w14:paraId="3F0919E2" w14:textId="77777777" w:rsidR="008C52CF" w:rsidRPr="000E661A" w:rsidRDefault="008C52CF" w:rsidP="009A392C">
            <w:pPr>
              <w:spacing w:before="240"/>
              <w:ind w:firstLine="36"/>
              <w:rPr>
                <w:rFonts w:ascii="Corbel" w:hAnsi="Corbel" w:cs="Arial"/>
                <w:sz w:val="20"/>
                <w:szCs w:val="20"/>
              </w:rPr>
            </w:pPr>
            <w:r w:rsidRPr="000E661A">
              <w:rPr>
                <w:rFonts w:ascii="Corbel" w:hAnsi="Corbel" w:cs="Arial"/>
                <w:sz w:val="20"/>
                <w:szCs w:val="20"/>
              </w:rPr>
              <w:t xml:space="preserve">      </w:t>
            </w:r>
          </w:p>
          <w:p w14:paraId="5B32BB08" w14:textId="77777777" w:rsidR="008C52CF" w:rsidRPr="000E661A" w:rsidRDefault="008C52CF" w:rsidP="009A392C">
            <w:pPr>
              <w:spacing w:before="240"/>
              <w:ind w:firstLine="36"/>
              <w:rPr>
                <w:rFonts w:ascii="Corbel" w:hAnsi="Corbel" w:cs="Arial"/>
                <w:sz w:val="20"/>
                <w:szCs w:val="20"/>
              </w:rPr>
            </w:pPr>
          </w:p>
          <w:p w14:paraId="443E0A22" w14:textId="77777777" w:rsidR="008C52CF" w:rsidRPr="000E661A" w:rsidRDefault="008C52CF" w:rsidP="009A392C">
            <w:pPr>
              <w:spacing w:before="240"/>
              <w:ind w:firstLine="36"/>
              <w:rPr>
                <w:rFonts w:ascii="Corbel" w:hAnsi="Corbel" w:cs="Arial"/>
                <w:sz w:val="20"/>
                <w:szCs w:val="20"/>
              </w:rPr>
            </w:pPr>
          </w:p>
          <w:p w14:paraId="1B17873B" w14:textId="77777777" w:rsidR="008C52CF" w:rsidRPr="000E661A" w:rsidRDefault="008C52CF" w:rsidP="009A392C">
            <w:pPr>
              <w:ind w:firstLine="36"/>
              <w:rPr>
                <w:rFonts w:ascii="Corbel" w:hAnsi="Corbel"/>
                <w:sz w:val="20"/>
                <w:szCs w:val="20"/>
              </w:rPr>
            </w:pPr>
          </w:p>
          <w:p w14:paraId="70ABA3D8" w14:textId="77777777" w:rsidR="008C52CF" w:rsidRPr="000E661A" w:rsidRDefault="008C52CF" w:rsidP="009A392C">
            <w:pPr>
              <w:spacing w:before="240"/>
              <w:ind w:firstLine="36"/>
              <w:rPr>
                <w:rFonts w:ascii="Corbel" w:hAnsi="Corbel" w:cs="Arial"/>
                <w:sz w:val="20"/>
                <w:szCs w:val="20"/>
              </w:rPr>
            </w:pPr>
          </w:p>
        </w:tc>
        <w:tc>
          <w:tcPr>
            <w:tcW w:w="9356" w:type="dxa"/>
          </w:tcPr>
          <w:p w14:paraId="03B98544" w14:textId="77777777" w:rsidR="008C52CF" w:rsidRPr="000E661A" w:rsidRDefault="008C52CF" w:rsidP="009A392C">
            <w:pPr>
              <w:rPr>
                <w:rFonts w:ascii="Corbel" w:hAnsi="Corbel" w:cs="Arial"/>
                <w:b/>
                <w:sz w:val="20"/>
                <w:szCs w:val="20"/>
              </w:rPr>
            </w:pPr>
          </w:p>
          <w:p w14:paraId="7F3A357A" w14:textId="62459D46" w:rsidR="008C52CF" w:rsidRDefault="00D22630" w:rsidP="009A392C">
            <w:pPr>
              <w:jc w:val="both"/>
              <w:rPr>
                <w:rFonts w:ascii="Corbel" w:hAnsi="Corbel" w:cs="Arial"/>
                <w:b/>
                <w:sz w:val="20"/>
                <w:szCs w:val="20"/>
              </w:rPr>
            </w:pPr>
            <w:r>
              <w:rPr>
                <w:rFonts w:ascii="Corbel" w:hAnsi="Corbel" w:cs="Arial"/>
                <w:b/>
                <w:sz w:val="20"/>
                <w:szCs w:val="20"/>
              </w:rPr>
              <w:t>a</w:t>
            </w:r>
            <w:r w:rsidR="008C52CF">
              <w:rPr>
                <w:rFonts w:ascii="Corbel" w:hAnsi="Corbel" w:cs="Arial"/>
                <w:b/>
                <w:sz w:val="20"/>
                <w:szCs w:val="20"/>
              </w:rPr>
              <w:t xml:space="preserve">) </w:t>
            </w:r>
            <w:r w:rsidR="008C52CF" w:rsidRPr="000E661A">
              <w:rPr>
                <w:rFonts w:ascii="Corbel" w:hAnsi="Corbel" w:cs="Arial"/>
                <w:b/>
                <w:sz w:val="20"/>
                <w:szCs w:val="20"/>
              </w:rPr>
              <w:t>Play Area Report</w:t>
            </w:r>
          </w:p>
          <w:p w14:paraId="772276DD" w14:textId="77777777" w:rsidR="008C52CF" w:rsidRDefault="008C52CF" w:rsidP="009A392C">
            <w:pPr>
              <w:jc w:val="both"/>
              <w:rPr>
                <w:rFonts w:ascii="Corbel" w:hAnsi="Corbel" w:cs="Arial"/>
                <w:b/>
                <w:sz w:val="20"/>
                <w:szCs w:val="20"/>
              </w:rPr>
            </w:pPr>
          </w:p>
          <w:p w14:paraId="0C1D381C" w14:textId="46E8C834" w:rsidR="00D94BF2" w:rsidRDefault="008C52CF" w:rsidP="000F0C7F">
            <w:pPr>
              <w:jc w:val="both"/>
              <w:rPr>
                <w:rFonts w:ascii="Corbel" w:hAnsi="Corbel" w:cs="Arial"/>
                <w:bCs/>
                <w:sz w:val="20"/>
                <w:szCs w:val="20"/>
              </w:rPr>
            </w:pPr>
            <w:r>
              <w:rPr>
                <w:rFonts w:ascii="Corbel" w:hAnsi="Corbel" w:cs="Arial"/>
                <w:bCs/>
                <w:sz w:val="20"/>
                <w:szCs w:val="20"/>
              </w:rPr>
              <w:t xml:space="preserve">Cllr Hewitt </w:t>
            </w:r>
            <w:r w:rsidR="00D94BF2">
              <w:rPr>
                <w:rFonts w:ascii="Corbel" w:hAnsi="Corbel" w:cs="Arial"/>
                <w:bCs/>
                <w:sz w:val="20"/>
                <w:szCs w:val="20"/>
              </w:rPr>
              <w:t>advised</w:t>
            </w:r>
            <w:r w:rsidR="000F0C7F">
              <w:rPr>
                <w:rFonts w:ascii="Corbel" w:hAnsi="Corbel" w:cs="Arial"/>
                <w:bCs/>
                <w:sz w:val="20"/>
                <w:szCs w:val="20"/>
              </w:rPr>
              <w:t xml:space="preserve"> </w:t>
            </w:r>
            <w:r w:rsidR="006C3785">
              <w:rPr>
                <w:rFonts w:ascii="Corbel" w:hAnsi="Corbel" w:cs="Arial"/>
                <w:bCs/>
                <w:sz w:val="20"/>
                <w:szCs w:val="20"/>
              </w:rPr>
              <w:t xml:space="preserve">that the </w:t>
            </w:r>
            <w:r w:rsidR="00A31F37" w:rsidRPr="00A31F37">
              <w:rPr>
                <w:rFonts w:ascii="Corbel" w:hAnsi="Corbel" w:cs="Arial"/>
                <w:bCs/>
                <w:sz w:val="20"/>
                <w:szCs w:val="20"/>
              </w:rPr>
              <w:t>t</w:t>
            </w:r>
            <w:r w:rsidR="00D94BF2" w:rsidRPr="00A31F37">
              <w:rPr>
                <w:rFonts w:ascii="Corbel" w:hAnsi="Corbel" w:cs="Arial"/>
                <w:bCs/>
                <w:sz w:val="20"/>
                <w:szCs w:val="20"/>
              </w:rPr>
              <w:t xml:space="preserve">oadstools </w:t>
            </w:r>
            <w:r w:rsidR="006C3785">
              <w:rPr>
                <w:rFonts w:ascii="Corbel" w:hAnsi="Corbel" w:cs="Arial"/>
                <w:bCs/>
                <w:sz w:val="20"/>
                <w:szCs w:val="20"/>
              </w:rPr>
              <w:t xml:space="preserve">issue has been </w:t>
            </w:r>
            <w:r w:rsidR="00D94BF2" w:rsidRPr="00A31F37">
              <w:rPr>
                <w:rFonts w:ascii="Corbel" w:hAnsi="Corbel" w:cs="Arial"/>
                <w:bCs/>
                <w:sz w:val="20"/>
                <w:szCs w:val="20"/>
              </w:rPr>
              <w:t>deal with</w:t>
            </w:r>
            <w:r w:rsidR="006C3785">
              <w:rPr>
                <w:rFonts w:ascii="Corbel" w:hAnsi="Corbel" w:cs="Arial"/>
                <w:bCs/>
                <w:sz w:val="20"/>
                <w:szCs w:val="20"/>
              </w:rPr>
              <w:t xml:space="preserve">. </w:t>
            </w:r>
          </w:p>
          <w:p w14:paraId="65B12B83" w14:textId="77777777" w:rsidR="006C3785" w:rsidRDefault="006C3785" w:rsidP="000F0C7F">
            <w:pPr>
              <w:jc w:val="both"/>
              <w:rPr>
                <w:rFonts w:ascii="Corbel" w:hAnsi="Corbel" w:cs="Arial"/>
                <w:bCs/>
                <w:sz w:val="20"/>
                <w:szCs w:val="20"/>
              </w:rPr>
            </w:pPr>
          </w:p>
          <w:p w14:paraId="450295DC" w14:textId="03EAB1B2" w:rsidR="006C3785" w:rsidRPr="00A31F37" w:rsidRDefault="006C3785" w:rsidP="000F0C7F">
            <w:pPr>
              <w:jc w:val="both"/>
              <w:rPr>
                <w:rFonts w:ascii="Corbel" w:hAnsi="Corbel" w:cs="Arial"/>
                <w:bCs/>
                <w:sz w:val="20"/>
                <w:szCs w:val="20"/>
              </w:rPr>
            </w:pPr>
            <w:r>
              <w:rPr>
                <w:rFonts w:ascii="Corbel" w:hAnsi="Corbel" w:cs="Arial"/>
                <w:bCs/>
                <w:sz w:val="20"/>
                <w:szCs w:val="20"/>
              </w:rPr>
              <w:t xml:space="preserve">The request from Wessex Internet for a publicity photo involving the Parish Council </w:t>
            </w:r>
            <w:r w:rsidR="0084600A">
              <w:rPr>
                <w:rFonts w:ascii="Corbel" w:hAnsi="Corbel" w:cs="Arial"/>
                <w:bCs/>
                <w:sz w:val="20"/>
                <w:szCs w:val="20"/>
              </w:rPr>
              <w:t>in relation</w:t>
            </w:r>
            <w:r>
              <w:rPr>
                <w:rFonts w:ascii="Corbel" w:hAnsi="Corbel" w:cs="Arial"/>
                <w:bCs/>
                <w:sz w:val="20"/>
                <w:szCs w:val="20"/>
              </w:rPr>
              <w:t xml:space="preserve"> to its donation to the play area was discussed. It was agreed that this should involve the Chairman and others involved in play park fundraising. </w:t>
            </w:r>
          </w:p>
          <w:p w14:paraId="55FD3620" w14:textId="77777777" w:rsidR="008C52CF" w:rsidRPr="00800F5F" w:rsidRDefault="008C52CF" w:rsidP="009A392C">
            <w:pPr>
              <w:jc w:val="both"/>
              <w:rPr>
                <w:rFonts w:ascii="Corbel" w:hAnsi="Corbel" w:cs="Arial"/>
                <w:bCs/>
                <w:sz w:val="20"/>
                <w:szCs w:val="20"/>
              </w:rPr>
            </w:pPr>
          </w:p>
          <w:p w14:paraId="6E124C61" w14:textId="1CEFC781" w:rsidR="008C52CF" w:rsidRDefault="00D22630" w:rsidP="009A392C">
            <w:pPr>
              <w:ind w:left="751" w:hanging="751"/>
              <w:jc w:val="both"/>
              <w:rPr>
                <w:rFonts w:ascii="Corbel" w:hAnsi="Corbel" w:cs="Arial"/>
                <w:b/>
                <w:sz w:val="20"/>
                <w:szCs w:val="20"/>
              </w:rPr>
            </w:pPr>
            <w:r>
              <w:rPr>
                <w:rFonts w:ascii="Corbel" w:hAnsi="Corbel" w:cs="Arial"/>
                <w:b/>
                <w:sz w:val="20"/>
                <w:szCs w:val="20"/>
              </w:rPr>
              <w:t>b</w:t>
            </w:r>
            <w:r w:rsidR="008C52CF">
              <w:rPr>
                <w:rFonts w:ascii="Corbel" w:hAnsi="Corbel" w:cs="Arial"/>
                <w:b/>
                <w:sz w:val="20"/>
                <w:szCs w:val="20"/>
              </w:rPr>
              <w:t xml:space="preserve">) </w:t>
            </w:r>
            <w:r w:rsidR="008C52CF" w:rsidRPr="000E661A">
              <w:rPr>
                <w:rFonts w:ascii="Corbel" w:hAnsi="Corbel" w:cs="Arial"/>
                <w:b/>
                <w:sz w:val="20"/>
                <w:szCs w:val="20"/>
              </w:rPr>
              <w:t>Parish Footpaths and Bridleways</w:t>
            </w:r>
          </w:p>
          <w:p w14:paraId="4F091CE6" w14:textId="77777777" w:rsidR="008C52CF" w:rsidRDefault="008C52CF" w:rsidP="009A392C">
            <w:pPr>
              <w:ind w:left="751" w:hanging="751"/>
              <w:jc w:val="both"/>
              <w:rPr>
                <w:rFonts w:ascii="Corbel" w:hAnsi="Corbel" w:cs="Arial"/>
                <w:b/>
                <w:sz w:val="20"/>
                <w:szCs w:val="20"/>
              </w:rPr>
            </w:pPr>
          </w:p>
          <w:p w14:paraId="06686E5D" w14:textId="6AADF8C0" w:rsidR="00C821FF" w:rsidRDefault="006C3785" w:rsidP="009A392C">
            <w:pPr>
              <w:rPr>
                <w:rFonts w:ascii="Corbel" w:hAnsi="Corbel" w:cs="Arial"/>
                <w:bCs/>
                <w:sz w:val="20"/>
                <w:szCs w:val="20"/>
              </w:rPr>
            </w:pPr>
            <w:r>
              <w:rPr>
                <w:rFonts w:ascii="Corbel" w:hAnsi="Corbel" w:cs="Arial"/>
                <w:bCs/>
                <w:sz w:val="20"/>
                <w:szCs w:val="20"/>
              </w:rPr>
              <w:t xml:space="preserve">Cllr Hewitt noted the planning application to </w:t>
            </w:r>
            <w:r w:rsidR="00C821FF">
              <w:rPr>
                <w:rFonts w:ascii="Corbel" w:hAnsi="Corbel" w:cs="Arial"/>
                <w:bCs/>
                <w:sz w:val="20"/>
                <w:szCs w:val="20"/>
              </w:rPr>
              <w:t xml:space="preserve">divert a track by Wessex Internet and that there was no opportunity provided for comment in relation to this application. </w:t>
            </w:r>
          </w:p>
          <w:p w14:paraId="1DDF31D9" w14:textId="0170B817" w:rsidR="00C821FF" w:rsidRDefault="00C821FF" w:rsidP="009A392C">
            <w:pPr>
              <w:rPr>
                <w:rFonts w:ascii="Corbel" w:hAnsi="Corbel" w:cs="Arial"/>
                <w:bCs/>
                <w:sz w:val="20"/>
                <w:szCs w:val="20"/>
              </w:rPr>
            </w:pPr>
            <w:r>
              <w:rPr>
                <w:rFonts w:ascii="Corbel" w:hAnsi="Corbel" w:cs="Arial"/>
                <w:bCs/>
                <w:sz w:val="20"/>
                <w:szCs w:val="20"/>
              </w:rPr>
              <w:t xml:space="preserve">A broken fingerpost had been reported to the Chairman. </w:t>
            </w:r>
          </w:p>
          <w:p w14:paraId="14B5CB05" w14:textId="77777777" w:rsidR="00D94BF2" w:rsidRPr="00EE7ABB" w:rsidRDefault="00D94BF2" w:rsidP="009A392C">
            <w:pPr>
              <w:rPr>
                <w:rFonts w:ascii="Corbel" w:hAnsi="Corbel" w:cs="Arial"/>
                <w:bCs/>
                <w:sz w:val="20"/>
                <w:szCs w:val="20"/>
              </w:rPr>
            </w:pPr>
          </w:p>
          <w:p w14:paraId="2508F196" w14:textId="704B890E" w:rsidR="008C52CF" w:rsidRDefault="00D22630" w:rsidP="009A392C">
            <w:pPr>
              <w:rPr>
                <w:rFonts w:ascii="Corbel" w:hAnsi="Corbel" w:cs="Arial"/>
                <w:bCs/>
                <w:sz w:val="20"/>
                <w:szCs w:val="20"/>
              </w:rPr>
            </w:pPr>
            <w:r>
              <w:rPr>
                <w:rFonts w:ascii="Corbel" w:hAnsi="Corbel" w:cs="Arial"/>
                <w:b/>
                <w:sz w:val="20"/>
                <w:szCs w:val="20"/>
              </w:rPr>
              <w:t>c</w:t>
            </w:r>
            <w:r w:rsidR="008C52CF" w:rsidRPr="00800F5F">
              <w:rPr>
                <w:rFonts w:ascii="Corbel" w:hAnsi="Corbel" w:cs="Arial"/>
                <w:b/>
                <w:sz w:val="20"/>
                <w:szCs w:val="20"/>
              </w:rPr>
              <w:t>) The Glebe &amp; Parish Trees</w:t>
            </w:r>
            <w:r w:rsidR="008C52CF">
              <w:rPr>
                <w:rFonts w:ascii="Corbel" w:hAnsi="Corbel" w:cs="Arial"/>
                <w:bCs/>
                <w:sz w:val="20"/>
                <w:szCs w:val="20"/>
              </w:rPr>
              <w:t xml:space="preserve"> </w:t>
            </w:r>
          </w:p>
          <w:p w14:paraId="6328BF16" w14:textId="77777777" w:rsidR="008C52CF" w:rsidRDefault="008C52CF" w:rsidP="009A392C">
            <w:pPr>
              <w:rPr>
                <w:rFonts w:ascii="Corbel" w:hAnsi="Corbel" w:cs="Arial"/>
                <w:bCs/>
                <w:sz w:val="20"/>
                <w:szCs w:val="20"/>
              </w:rPr>
            </w:pPr>
          </w:p>
          <w:p w14:paraId="2D37A6A7" w14:textId="2748D33E" w:rsidR="008C52CF" w:rsidRDefault="00C821FF" w:rsidP="009A392C">
            <w:pPr>
              <w:rPr>
                <w:rFonts w:ascii="Corbel" w:hAnsi="Corbel" w:cs="Arial"/>
                <w:bCs/>
                <w:sz w:val="20"/>
                <w:szCs w:val="20"/>
              </w:rPr>
            </w:pPr>
            <w:r w:rsidRPr="00C821FF">
              <w:rPr>
                <w:rFonts w:ascii="Corbel" w:hAnsi="Corbel" w:cs="Arial"/>
                <w:b/>
                <w:sz w:val="20"/>
                <w:szCs w:val="20"/>
              </w:rPr>
              <w:t>Lombardy Poplars</w:t>
            </w:r>
            <w:r>
              <w:rPr>
                <w:rFonts w:ascii="Corbel" w:hAnsi="Corbel" w:cs="Arial"/>
                <w:bCs/>
                <w:sz w:val="20"/>
                <w:szCs w:val="20"/>
              </w:rPr>
              <w:t xml:space="preserve"> - The Clerk had requested a date for this work and </w:t>
            </w:r>
            <w:r w:rsidR="003D1263">
              <w:rPr>
                <w:rFonts w:ascii="Corbel" w:hAnsi="Corbel" w:cs="Arial"/>
                <w:bCs/>
                <w:sz w:val="20"/>
                <w:szCs w:val="20"/>
              </w:rPr>
              <w:t xml:space="preserve">had </w:t>
            </w:r>
            <w:r>
              <w:rPr>
                <w:rFonts w:ascii="Corbel" w:hAnsi="Corbel" w:cs="Arial"/>
                <w:bCs/>
                <w:sz w:val="20"/>
                <w:szCs w:val="20"/>
              </w:rPr>
              <w:t xml:space="preserve">been advised that Dorset Council were still in dialogue with the Tree Team concerning </w:t>
            </w:r>
            <w:r w:rsidR="0084600A">
              <w:rPr>
                <w:rFonts w:ascii="Corbel" w:hAnsi="Corbel" w:cs="Arial"/>
                <w:bCs/>
                <w:sz w:val="20"/>
                <w:szCs w:val="20"/>
              </w:rPr>
              <w:t xml:space="preserve">an </w:t>
            </w:r>
            <w:r>
              <w:rPr>
                <w:rFonts w:ascii="Corbel" w:hAnsi="Corbel" w:cs="Arial"/>
                <w:bCs/>
                <w:sz w:val="20"/>
                <w:szCs w:val="20"/>
              </w:rPr>
              <w:t xml:space="preserve">agreement for felling. It was noted that the timescale for the commencement is now short (end Feb). When a felling date is known, </w:t>
            </w:r>
            <w:r w:rsidR="00FF032B">
              <w:rPr>
                <w:rFonts w:ascii="Corbel" w:hAnsi="Corbel" w:cs="Arial"/>
                <w:bCs/>
                <w:sz w:val="20"/>
                <w:szCs w:val="20"/>
              </w:rPr>
              <w:t xml:space="preserve">the issue of </w:t>
            </w:r>
            <w:r>
              <w:rPr>
                <w:rFonts w:ascii="Corbel" w:hAnsi="Corbel" w:cs="Arial"/>
                <w:bCs/>
                <w:sz w:val="20"/>
                <w:szCs w:val="20"/>
              </w:rPr>
              <w:t xml:space="preserve">wood distribution will be discussed with interested parties. </w:t>
            </w:r>
          </w:p>
          <w:p w14:paraId="4B013194" w14:textId="77777777" w:rsidR="008C52CF" w:rsidRDefault="008C52CF" w:rsidP="009A392C">
            <w:pPr>
              <w:rPr>
                <w:rFonts w:ascii="Corbel" w:hAnsi="Corbel" w:cs="Arial"/>
                <w:bCs/>
                <w:sz w:val="20"/>
                <w:szCs w:val="20"/>
              </w:rPr>
            </w:pPr>
          </w:p>
          <w:p w14:paraId="2DE78C74" w14:textId="53F9EBD7" w:rsidR="008C52CF" w:rsidRDefault="00D22630" w:rsidP="009A392C">
            <w:pPr>
              <w:rPr>
                <w:rFonts w:ascii="Corbel" w:hAnsi="Corbel" w:cs="Arial"/>
                <w:b/>
                <w:sz w:val="20"/>
                <w:szCs w:val="20"/>
              </w:rPr>
            </w:pPr>
            <w:r>
              <w:rPr>
                <w:rFonts w:ascii="Corbel" w:hAnsi="Corbel" w:cs="Arial"/>
                <w:b/>
                <w:sz w:val="20"/>
                <w:szCs w:val="20"/>
              </w:rPr>
              <w:lastRenderedPageBreak/>
              <w:t>d</w:t>
            </w:r>
            <w:r w:rsidR="008C52CF">
              <w:rPr>
                <w:rFonts w:ascii="Corbel" w:hAnsi="Corbel" w:cs="Arial"/>
                <w:b/>
                <w:sz w:val="20"/>
                <w:szCs w:val="20"/>
              </w:rPr>
              <w:t>) Highways issues</w:t>
            </w:r>
          </w:p>
          <w:p w14:paraId="27041309" w14:textId="77777777" w:rsidR="008C52CF" w:rsidRDefault="008C52CF" w:rsidP="009A392C">
            <w:pPr>
              <w:rPr>
                <w:rFonts w:ascii="Corbel" w:hAnsi="Corbel" w:cs="Arial"/>
                <w:b/>
                <w:sz w:val="20"/>
                <w:szCs w:val="20"/>
              </w:rPr>
            </w:pPr>
          </w:p>
          <w:p w14:paraId="72370FEA" w14:textId="3BF08AC7" w:rsidR="007323CA" w:rsidRDefault="00665777" w:rsidP="00D94BF2">
            <w:pPr>
              <w:rPr>
                <w:rFonts w:ascii="Corbel" w:hAnsi="Corbel" w:cs="Arial"/>
                <w:bCs/>
                <w:sz w:val="20"/>
                <w:szCs w:val="20"/>
              </w:rPr>
            </w:pPr>
            <w:r>
              <w:rPr>
                <w:rFonts w:ascii="Corbel" w:hAnsi="Corbel" w:cs="Arial"/>
                <w:bCs/>
                <w:sz w:val="20"/>
                <w:szCs w:val="20"/>
              </w:rPr>
              <w:t xml:space="preserve">Cllr Barrett is now the PC representative concerning Highways issues. </w:t>
            </w:r>
            <w:r w:rsidR="00C821FF" w:rsidRPr="00C821FF">
              <w:rPr>
                <w:rFonts w:ascii="Corbel" w:hAnsi="Corbel" w:cs="Arial"/>
                <w:bCs/>
                <w:sz w:val="20"/>
                <w:szCs w:val="20"/>
              </w:rPr>
              <w:t>Cllr Barrett and Cllr Gredley had toured the Parish with the new Community Highways Officer</w:t>
            </w:r>
            <w:r w:rsidR="003D1263">
              <w:rPr>
                <w:rFonts w:ascii="Corbel" w:hAnsi="Corbel" w:cs="Arial"/>
                <w:bCs/>
                <w:sz w:val="20"/>
                <w:szCs w:val="20"/>
              </w:rPr>
              <w:t xml:space="preserve"> (CHO)</w:t>
            </w:r>
            <w:r w:rsidR="0084600A">
              <w:rPr>
                <w:rFonts w:ascii="Corbel" w:hAnsi="Corbel" w:cs="Arial"/>
                <w:bCs/>
                <w:sz w:val="20"/>
                <w:szCs w:val="20"/>
              </w:rPr>
              <w:t xml:space="preserve">; </w:t>
            </w:r>
            <w:r w:rsidR="007323CA">
              <w:rPr>
                <w:rFonts w:ascii="Corbel" w:hAnsi="Corbel" w:cs="Arial"/>
                <w:bCs/>
                <w:sz w:val="20"/>
                <w:szCs w:val="20"/>
              </w:rPr>
              <w:t xml:space="preserve">a new blocked drain near the telephone </w:t>
            </w:r>
            <w:r w:rsidR="0084600A">
              <w:rPr>
                <w:rFonts w:ascii="Corbel" w:hAnsi="Corbel" w:cs="Arial"/>
                <w:bCs/>
                <w:sz w:val="20"/>
                <w:szCs w:val="20"/>
              </w:rPr>
              <w:t>box had been discovered</w:t>
            </w:r>
            <w:r w:rsidR="003D1263">
              <w:rPr>
                <w:rFonts w:ascii="Corbel" w:hAnsi="Corbel" w:cs="Arial"/>
                <w:bCs/>
                <w:sz w:val="20"/>
                <w:szCs w:val="20"/>
              </w:rPr>
              <w:t xml:space="preserve"> </w:t>
            </w:r>
            <w:r w:rsidR="0084600A">
              <w:rPr>
                <w:rFonts w:ascii="Corbel" w:hAnsi="Corbel" w:cs="Arial"/>
                <w:bCs/>
                <w:sz w:val="20"/>
                <w:szCs w:val="20"/>
              </w:rPr>
              <w:t xml:space="preserve">and </w:t>
            </w:r>
            <w:r w:rsidR="003D1263">
              <w:rPr>
                <w:rFonts w:ascii="Corbel" w:hAnsi="Corbel" w:cs="Arial"/>
                <w:bCs/>
                <w:sz w:val="20"/>
                <w:szCs w:val="20"/>
              </w:rPr>
              <w:t xml:space="preserve">will </w:t>
            </w:r>
            <w:r w:rsidR="007323CA">
              <w:rPr>
                <w:rFonts w:ascii="Corbel" w:hAnsi="Corbel" w:cs="Arial"/>
                <w:bCs/>
                <w:sz w:val="20"/>
                <w:szCs w:val="20"/>
              </w:rPr>
              <w:t xml:space="preserve">be investigated further. Cllr Gredley noted that </w:t>
            </w:r>
            <w:r>
              <w:rPr>
                <w:rFonts w:ascii="Corbel" w:hAnsi="Corbel" w:cs="Arial"/>
                <w:bCs/>
                <w:sz w:val="20"/>
                <w:szCs w:val="20"/>
              </w:rPr>
              <w:t>repainted</w:t>
            </w:r>
            <w:r w:rsidR="007323CA">
              <w:rPr>
                <w:rFonts w:ascii="Corbel" w:hAnsi="Corbel" w:cs="Arial"/>
                <w:bCs/>
                <w:sz w:val="20"/>
                <w:szCs w:val="20"/>
              </w:rPr>
              <w:t xml:space="preserve"> </w:t>
            </w:r>
            <w:r w:rsidR="003D1263">
              <w:rPr>
                <w:rFonts w:ascii="Corbel" w:hAnsi="Corbel" w:cs="Arial"/>
                <w:bCs/>
                <w:sz w:val="20"/>
                <w:szCs w:val="20"/>
              </w:rPr>
              <w:t>‘G</w:t>
            </w:r>
            <w:r w:rsidR="007323CA">
              <w:rPr>
                <w:rFonts w:ascii="Corbel" w:hAnsi="Corbel" w:cs="Arial"/>
                <w:bCs/>
                <w:sz w:val="20"/>
                <w:szCs w:val="20"/>
              </w:rPr>
              <w:t xml:space="preserve">ive </w:t>
            </w:r>
            <w:r w:rsidR="003D1263">
              <w:rPr>
                <w:rFonts w:ascii="Corbel" w:hAnsi="Corbel" w:cs="Arial"/>
                <w:bCs/>
                <w:sz w:val="20"/>
                <w:szCs w:val="20"/>
              </w:rPr>
              <w:t>W</w:t>
            </w:r>
            <w:r w:rsidR="007323CA">
              <w:rPr>
                <w:rFonts w:ascii="Corbel" w:hAnsi="Corbel" w:cs="Arial"/>
                <w:bCs/>
                <w:sz w:val="20"/>
                <w:szCs w:val="20"/>
              </w:rPr>
              <w:t>ay</w:t>
            </w:r>
            <w:r w:rsidR="003D1263">
              <w:rPr>
                <w:rFonts w:ascii="Corbel" w:hAnsi="Corbel" w:cs="Arial"/>
                <w:bCs/>
                <w:sz w:val="20"/>
                <w:szCs w:val="20"/>
              </w:rPr>
              <w:t xml:space="preserve">’ </w:t>
            </w:r>
            <w:r w:rsidR="007323CA">
              <w:rPr>
                <w:rFonts w:ascii="Corbel" w:hAnsi="Corbel" w:cs="Arial"/>
                <w:bCs/>
                <w:sz w:val="20"/>
                <w:szCs w:val="20"/>
              </w:rPr>
              <w:t>lines at Shroton Lines had been requested, the delay in dealing with this issue is a cause for concern.</w:t>
            </w:r>
          </w:p>
          <w:p w14:paraId="54C9E9E1" w14:textId="77777777" w:rsidR="007323CA" w:rsidRDefault="007323CA" w:rsidP="00D94BF2">
            <w:pPr>
              <w:rPr>
                <w:rFonts w:ascii="Corbel" w:hAnsi="Corbel" w:cs="Arial"/>
                <w:bCs/>
                <w:sz w:val="20"/>
                <w:szCs w:val="20"/>
              </w:rPr>
            </w:pPr>
          </w:p>
          <w:p w14:paraId="5ECEF286" w14:textId="50E90722" w:rsidR="00C821FF" w:rsidRDefault="007323CA" w:rsidP="00D94BF2">
            <w:pPr>
              <w:rPr>
                <w:rFonts w:ascii="Corbel" w:hAnsi="Corbel" w:cs="Arial"/>
                <w:bCs/>
                <w:sz w:val="20"/>
                <w:szCs w:val="20"/>
              </w:rPr>
            </w:pPr>
            <w:r>
              <w:rPr>
                <w:rFonts w:ascii="Corbel" w:hAnsi="Corbel" w:cs="Arial"/>
                <w:bCs/>
                <w:sz w:val="20"/>
                <w:szCs w:val="20"/>
              </w:rPr>
              <w:t xml:space="preserve">The CHO had indicated that </w:t>
            </w:r>
            <w:r w:rsidR="00FF032B" w:rsidRPr="00FF032B">
              <w:rPr>
                <w:rFonts w:ascii="Corbel" w:hAnsi="Corbel" w:cs="Arial"/>
                <w:bCs/>
                <w:sz w:val="20"/>
                <w:szCs w:val="20"/>
              </w:rPr>
              <w:t xml:space="preserve">white lining to dissuade parking near the new dropped kerbs </w:t>
            </w:r>
            <w:r w:rsidR="00FF032B">
              <w:rPr>
                <w:rFonts w:ascii="Corbel" w:hAnsi="Corbel" w:cs="Arial"/>
                <w:bCs/>
                <w:sz w:val="20"/>
                <w:szCs w:val="20"/>
              </w:rPr>
              <w:t>would be</w:t>
            </w:r>
            <w:r>
              <w:rPr>
                <w:rFonts w:ascii="Corbel" w:hAnsi="Corbel" w:cs="Arial"/>
                <w:bCs/>
                <w:sz w:val="20"/>
                <w:szCs w:val="20"/>
              </w:rPr>
              <w:t xml:space="preserve"> </w:t>
            </w:r>
            <w:r w:rsidR="0084600A">
              <w:rPr>
                <w:rFonts w:ascii="Corbel" w:hAnsi="Corbel" w:cs="Arial"/>
                <w:bCs/>
                <w:sz w:val="20"/>
                <w:szCs w:val="20"/>
              </w:rPr>
              <w:t xml:space="preserve">a </w:t>
            </w:r>
            <w:r>
              <w:rPr>
                <w:rFonts w:ascii="Corbel" w:hAnsi="Corbel" w:cs="Arial"/>
                <w:bCs/>
                <w:sz w:val="20"/>
                <w:szCs w:val="20"/>
              </w:rPr>
              <w:t>cost to the PC</w:t>
            </w:r>
            <w:r w:rsidR="00FF032B">
              <w:rPr>
                <w:rFonts w:ascii="Corbel" w:hAnsi="Corbel" w:cs="Arial"/>
                <w:bCs/>
                <w:sz w:val="20"/>
                <w:szCs w:val="20"/>
              </w:rPr>
              <w:t xml:space="preserve">. It was generally agreed that </w:t>
            </w:r>
            <w:r w:rsidR="0084600A">
              <w:rPr>
                <w:rFonts w:ascii="Corbel" w:hAnsi="Corbel" w:cs="Arial"/>
                <w:bCs/>
                <w:sz w:val="20"/>
                <w:szCs w:val="20"/>
              </w:rPr>
              <w:t xml:space="preserve">as </w:t>
            </w:r>
            <w:r w:rsidR="00FF032B">
              <w:rPr>
                <w:rFonts w:ascii="Corbel" w:hAnsi="Corbel" w:cs="Arial"/>
                <w:bCs/>
                <w:sz w:val="20"/>
                <w:szCs w:val="20"/>
              </w:rPr>
              <w:t xml:space="preserve">the dropped kerbs </w:t>
            </w:r>
            <w:r w:rsidR="0084600A">
              <w:rPr>
                <w:rFonts w:ascii="Corbel" w:hAnsi="Corbel" w:cs="Arial"/>
                <w:bCs/>
                <w:sz w:val="20"/>
                <w:szCs w:val="20"/>
              </w:rPr>
              <w:t xml:space="preserve">had been </w:t>
            </w:r>
            <w:r w:rsidR="00FF032B">
              <w:rPr>
                <w:rFonts w:ascii="Corbel" w:hAnsi="Corbel" w:cs="Arial"/>
                <w:bCs/>
                <w:sz w:val="20"/>
                <w:szCs w:val="20"/>
              </w:rPr>
              <w:t xml:space="preserve">provided free of charge on the basis of community safety, then </w:t>
            </w:r>
            <w:r w:rsidR="0084600A">
              <w:rPr>
                <w:rFonts w:ascii="Corbel" w:hAnsi="Corbel" w:cs="Arial"/>
                <w:bCs/>
                <w:sz w:val="20"/>
                <w:szCs w:val="20"/>
              </w:rPr>
              <w:t xml:space="preserve">any </w:t>
            </w:r>
            <w:r w:rsidR="00FF032B">
              <w:rPr>
                <w:rFonts w:ascii="Corbel" w:hAnsi="Corbel" w:cs="Arial"/>
                <w:bCs/>
                <w:sz w:val="20"/>
                <w:szCs w:val="20"/>
              </w:rPr>
              <w:t xml:space="preserve">necessary white lining should also be similarly be provided.  </w:t>
            </w:r>
          </w:p>
          <w:p w14:paraId="23D83710" w14:textId="77777777" w:rsidR="00FF032B" w:rsidRDefault="00FF032B" w:rsidP="00D94BF2">
            <w:pPr>
              <w:rPr>
                <w:rFonts w:ascii="Corbel" w:hAnsi="Corbel" w:cs="Arial"/>
                <w:bCs/>
                <w:sz w:val="20"/>
                <w:szCs w:val="20"/>
              </w:rPr>
            </w:pPr>
          </w:p>
          <w:p w14:paraId="6CB5D220" w14:textId="77777777" w:rsidR="00FF032B" w:rsidRDefault="00FF032B" w:rsidP="00D94BF2">
            <w:pPr>
              <w:rPr>
                <w:rFonts w:ascii="Corbel" w:hAnsi="Corbel" w:cs="Arial"/>
                <w:bCs/>
                <w:sz w:val="20"/>
                <w:szCs w:val="20"/>
              </w:rPr>
            </w:pPr>
            <w:r>
              <w:rPr>
                <w:rFonts w:ascii="Corbel" w:hAnsi="Corbel" w:cs="Arial"/>
                <w:bCs/>
                <w:sz w:val="20"/>
                <w:szCs w:val="20"/>
              </w:rPr>
              <w:t xml:space="preserve">Cllr Hewitt noted that many of the issues concerning blocked drains may well be due to modern farming methods which washes greensand onto the roads. </w:t>
            </w:r>
          </w:p>
          <w:p w14:paraId="58ED5F35" w14:textId="77777777" w:rsidR="00FF032B" w:rsidRDefault="00FF032B" w:rsidP="00D94BF2">
            <w:pPr>
              <w:rPr>
                <w:rFonts w:ascii="Corbel" w:hAnsi="Corbel" w:cs="Arial"/>
                <w:bCs/>
                <w:sz w:val="20"/>
                <w:szCs w:val="20"/>
              </w:rPr>
            </w:pPr>
          </w:p>
          <w:p w14:paraId="7CA5212C" w14:textId="2AEEA9FF" w:rsidR="00FF032B" w:rsidRDefault="00FF032B" w:rsidP="00D94BF2">
            <w:pPr>
              <w:rPr>
                <w:rFonts w:ascii="Corbel" w:hAnsi="Corbel" w:cs="Arial"/>
                <w:b/>
                <w:sz w:val="20"/>
                <w:szCs w:val="20"/>
              </w:rPr>
            </w:pPr>
            <w:r>
              <w:rPr>
                <w:rFonts w:ascii="Corbel" w:hAnsi="Corbel" w:cs="Arial"/>
                <w:bCs/>
                <w:sz w:val="20"/>
                <w:szCs w:val="20"/>
              </w:rPr>
              <w:t xml:space="preserve">It was noted that there were now 4 ‘FLOOD’ signs available behind the telephone box.  </w:t>
            </w:r>
          </w:p>
          <w:p w14:paraId="20B0D691" w14:textId="77777777" w:rsidR="00C821FF" w:rsidRDefault="00C821FF" w:rsidP="00D94BF2">
            <w:pPr>
              <w:rPr>
                <w:rFonts w:ascii="Corbel" w:hAnsi="Corbel" w:cs="Arial"/>
                <w:b/>
                <w:sz w:val="20"/>
                <w:szCs w:val="20"/>
              </w:rPr>
            </w:pPr>
          </w:p>
          <w:p w14:paraId="1DE689A9" w14:textId="7D9DEDEE" w:rsidR="008C52CF" w:rsidRDefault="00D22630" w:rsidP="009A392C">
            <w:pPr>
              <w:rPr>
                <w:rFonts w:ascii="Corbel" w:hAnsi="Corbel" w:cs="Arial"/>
                <w:b/>
                <w:sz w:val="20"/>
                <w:szCs w:val="20"/>
              </w:rPr>
            </w:pPr>
            <w:r>
              <w:rPr>
                <w:rFonts w:ascii="Corbel" w:hAnsi="Corbel" w:cs="Arial"/>
                <w:b/>
                <w:sz w:val="20"/>
                <w:szCs w:val="20"/>
              </w:rPr>
              <w:t>e</w:t>
            </w:r>
            <w:r w:rsidR="008C52CF">
              <w:rPr>
                <w:rFonts w:ascii="Corbel" w:hAnsi="Corbel" w:cs="Arial"/>
                <w:b/>
                <w:sz w:val="20"/>
                <w:szCs w:val="20"/>
              </w:rPr>
              <w:t xml:space="preserve">) </w:t>
            </w:r>
            <w:r w:rsidR="008C52CF" w:rsidRPr="00800F5F">
              <w:rPr>
                <w:rFonts w:ascii="Corbel" w:hAnsi="Corbel" w:cs="Arial"/>
                <w:b/>
                <w:sz w:val="20"/>
                <w:szCs w:val="20"/>
              </w:rPr>
              <w:t>Parish Council Website Development</w:t>
            </w:r>
          </w:p>
          <w:p w14:paraId="41D9F8FD" w14:textId="77777777" w:rsidR="00D22630" w:rsidRDefault="00D22630" w:rsidP="009A392C">
            <w:pPr>
              <w:rPr>
                <w:rFonts w:ascii="Corbel" w:hAnsi="Corbel" w:cs="Arial"/>
                <w:b/>
                <w:sz w:val="20"/>
                <w:szCs w:val="20"/>
              </w:rPr>
            </w:pPr>
          </w:p>
          <w:p w14:paraId="4ACA6893" w14:textId="73FE4286" w:rsidR="00D22630" w:rsidRDefault="00FF032B" w:rsidP="009A392C">
            <w:pPr>
              <w:rPr>
                <w:rFonts w:ascii="Corbel" w:hAnsi="Corbel" w:cs="Arial"/>
                <w:bCs/>
                <w:sz w:val="20"/>
                <w:szCs w:val="20"/>
              </w:rPr>
            </w:pPr>
            <w:r>
              <w:rPr>
                <w:rFonts w:ascii="Corbel" w:hAnsi="Corbel" w:cs="Arial"/>
                <w:bCs/>
                <w:sz w:val="20"/>
                <w:szCs w:val="20"/>
              </w:rPr>
              <w:t>No update.</w:t>
            </w:r>
          </w:p>
          <w:p w14:paraId="6264F570" w14:textId="77777777" w:rsidR="00FF032B" w:rsidRDefault="00FF032B" w:rsidP="009A392C">
            <w:pPr>
              <w:rPr>
                <w:rFonts w:ascii="Corbel" w:hAnsi="Corbel" w:cs="Arial"/>
                <w:bCs/>
                <w:sz w:val="20"/>
                <w:szCs w:val="20"/>
              </w:rPr>
            </w:pPr>
          </w:p>
          <w:p w14:paraId="2951CEDC" w14:textId="77777777" w:rsidR="00FF032B" w:rsidRDefault="00D22630" w:rsidP="009A392C">
            <w:pPr>
              <w:rPr>
                <w:rFonts w:ascii="Corbel" w:hAnsi="Corbel" w:cs="Arial"/>
                <w:b/>
                <w:sz w:val="20"/>
                <w:szCs w:val="20"/>
              </w:rPr>
            </w:pPr>
            <w:r w:rsidRPr="00D22630">
              <w:rPr>
                <w:rFonts w:ascii="Corbel" w:hAnsi="Corbel" w:cs="Arial"/>
                <w:b/>
                <w:sz w:val="20"/>
                <w:szCs w:val="20"/>
              </w:rPr>
              <w:t>f) DAPTC</w:t>
            </w:r>
          </w:p>
          <w:p w14:paraId="4E70C92B" w14:textId="77777777" w:rsidR="00FF032B" w:rsidRDefault="00FF032B" w:rsidP="009A392C">
            <w:pPr>
              <w:rPr>
                <w:rFonts w:ascii="Corbel" w:hAnsi="Corbel" w:cs="Arial"/>
                <w:b/>
                <w:sz w:val="20"/>
                <w:szCs w:val="20"/>
              </w:rPr>
            </w:pPr>
          </w:p>
          <w:p w14:paraId="5C7E3E1D" w14:textId="24A83A2E" w:rsidR="00A31F37" w:rsidRDefault="00FF032B" w:rsidP="009A392C">
            <w:pPr>
              <w:rPr>
                <w:rFonts w:ascii="Corbel" w:hAnsi="Corbel" w:cs="Arial"/>
                <w:bCs/>
                <w:sz w:val="20"/>
                <w:szCs w:val="20"/>
              </w:rPr>
            </w:pPr>
            <w:r>
              <w:rPr>
                <w:rFonts w:ascii="Corbel" w:hAnsi="Corbel" w:cs="Arial"/>
                <w:bCs/>
                <w:sz w:val="20"/>
                <w:szCs w:val="20"/>
              </w:rPr>
              <w:t>I</w:t>
            </w:r>
            <w:r w:rsidR="00D22630">
              <w:rPr>
                <w:rFonts w:ascii="Corbel" w:hAnsi="Corbel" w:cs="Arial"/>
                <w:bCs/>
                <w:sz w:val="20"/>
                <w:szCs w:val="20"/>
              </w:rPr>
              <w:t xml:space="preserve">nformation relating to the 2024 Elections </w:t>
            </w:r>
            <w:r>
              <w:rPr>
                <w:rFonts w:ascii="Corbel" w:hAnsi="Corbel" w:cs="Arial"/>
                <w:bCs/>
                <w:sz w:val="20"/>
                <w:szCs w:val="20"/>
              </w:rPr>
              <w:t xml:space="preserve">was noted above. </w:t>
            </w:r>
          </w:p>
          <w:p w14:paraId="0E3AF579" w14:textId="77777777" w:rsidR="0036293F" w:rsidRDefault="0036293F" w:rsidP="009A392C">
            <w:pPr>
              <w:rPr>
                <w:rFonts w:ascii="Corbel" w:hAnsi="Corbel" w:cs="Arial"/>
                <w:bCs/>
                <w:sz w:val="20"/>
                <w:szCs w:val="20"/>
              </w:rPr>
            </w:pPr>
          </w:p>
          <w:p w14:paraId="5D81D8AC" w14:textId="7032B3AF" w:rsidR="00A31F37" w:rsidRDefault="00DE457F" w:rsidP="009418BF">
            <w:pPr>
              <w:rPr>
                <w:rFonts w:ascii="Corbel" w:hAnsi="Corbel" w:cs="Arial"/>
                <w:b/>
                <w:sz w:val="20"/>
                <w:szCs w:val="20"/>
              </w:rPr>
            </w:pPr>
            <w:r>
              <w:rPr>
                <w:rFonts w:ascii="Corbel" w:hAnsi="Corbel" w:cs="Arial"/>
                <w:b/>
                <w:sz w:val="20"/>
                <w:szCs w:val="20"/>
              </w:rPr>
              <w:t>g</w:t>
            </w:r>
            <w:r w:rsidR="00A31F37" w:rsidRPr="00A31F37">
              <w:rPr>
                <w:rFonts w:ascii="Corbel" w:hAnsi="Corbel" w:cs="Arial"/>
                <w:b/>
                <w:sz w:val="20"/>
                <w:szCs w:val="20"/>
              </w:rPr>
              <w:t xml:space="preserve">) </w:t>
            </w:r>
            <w:r w:rsidR="009418BF" w:rsidRPr="00A31F37">
              <w:rPr>
                <w:rFonts w:ascii="Corbel" w:hAnsi="Corbel" w:cs="Arial"/>
                <w:b/>
                <w:sz w:val="20"/>
                <w:szCs w:val="20"/>
              </w:rPr>
              <w:t>Old Post Office Noticeboard</w:t>
            </w:r>
          </w:p>
          <w:p w14:paraId="2254D753" w14:textId="77777777" w:rsidR="00A31F37" w:rsidRPr="00A31F37" w:rsidRDefault="00A31F37" w:rsidP="009418BF">
            <w:pPr>
              <w:rPr>
                <w:rFonts w:ascii="Corbel" w:hAnsi="Corbel" w:cs="Arial"/>
                <w:bCs/>
                <w:sz w:val="20"/>
                <w:szCs w:val="20"/>
              </w:rPr>
            </w:pPr>
          </w:p>
          <w:p w14:paraId="31BBD689" w14:textId="7BDAA844" w:rsidR="00A31F37" w:rsidRDefault="00A31F37" w:rsidP="009418BF">
            <w:pPr>
              <w:rPr>
                <w:rFonts w:ascii="Corbel" w:hAnsi="Corbel" w:cs="Arial"/>
                <w:bCs/>
                <w:sz w:val="20"/>
                <w:szCs w:val="20"/>
              </w:rPr>
            </w:pPr>
            <w:r>
              <w:rPr>
                <w:rFonts w:ascii="Corbel" w:hAnsi="Corbel" w:cs="Arial"/>
                <w:bCs/>
                <w:sz w:val="20"/>
                <w:szCs w:val="20"/>
              </w:rPr>
              <w:t xml:space="preserve">A resident has </w:t>
            </w:r>
            <w:r w:rsidR="00DE457F">
              <w:rPr>
                <w:rFonts w:ascii="Corbel" w:hAnsi="Corbel" w:cs="Arial"/>
                <w:bCs/>
                <w:sz w:val="20"/>
                <w:szCs w:val="20"/>
              </w:rPr>
              <w:t xml:space="preserve">the material for renovation. This will be discussed further </w:t>
            </w:r>
            <w:r>
              <w:rPr>
                <w:rFonts w:ascii="Corbel" w:hAnsi="Corbel" w:cs="Arial"/>
                <w:bCs/>
                <w:sz w:val="20"/>
                <w:szCs w:val="20"/>
              </w:rPr>
              <w:t xml:space="preserve"> </w:t>
            </w:r>
          </w:p>
          <w:p w14:paraId="5CA531BF" w14:textId="77777777" w:rsidR="00DE457F" w:rsidRDefault="00DE457F" w:rsidP="009418BF">
            <w:pPr>
              <w:rPr>
                <w:rFonts w:ascii="Corbel" w:hAnsi="Corbel" w:cs="Arial"/>
                <w:bCs/>
                <w:sz w:val="20"/>
                <w:szCs w:val="20"/>
              </w:rPr>
            </w:pPr>
          </w:p>
          <w:p w14:paraId="66302BE2" w14:textId="2B12F956" w:rsidR="00DE457F" w:rsidRDefault="00DE457F" w:rsidP="009418BF">
            <w:pPr>
              <w:rPr>
                <w:rFonts w:ascii="Corbel" w:hAnsi="Corbel" w:cs="Arial"/>
                <w:bCs/>
                <w:sz w:val="20"/>
                <w:szCs w:val="20"/>
              </w:rPr>
            </w:pPr>
            <w:r>
              <w:rPr>
                <w:rFonts w:ascii="Corbel" w:hAnsi="Corbel" w:cs="Arial"/>
                <w:bCs/>
                <w:sz w:val="20"/>
                <w:szCs w:val="20"/>
              </w:rPr>
              <w:t xml:space="preserve">h) </w:t>
            </w:r>
            <w:r w:rsidRPr="00DE457F">
              <w:rPr>
                <w:rFonts w:ascii="Corbel" w:hAnsi="Corbel" w:cs="Arial"/>
                <w:b/>
                <w:sz w:val="20"/>
                <w:szCs w:val="20"/>
              </w:rPr>
              <w:t xml:space="preserve">PC projects – </w:t>
            </w:r>
            <w:r>
              <w:rPr>
                <w:rFonts w:ascii="Corbel" w:hAnsi="Corbel" w:cs="Arial"/>
                <w:b/>
                <w:sz w:val="20"/>
                <w:szCs w:val="20"/>
              </w:rPr>
              <w:t xml:space="preserve">Chalk Stream </w:t>
            </w:r>
            <w:r w:rsidRPr="00DE457F">
              <w:rPr>
                <w:rFonts w:ascii="Corbel" w:hAnsi="Corbel" w:cs="Arial"/>
                <w:b/>
                <w:sz w:val="20"/>
                <w:szCs w:val="20"/>
              </w:rPr>
              <w:t>Water</w:t>
            </w:r>
          </w:p>
          <w:p w14:paraId="68AE76A1" w14:textId="77777777" w:rsidR="00DE457F" w:rsidRDefault="00DE457F" w:rsidP="009418BF">
            <w:pPr>
              <w:rPr>
                <w:rFonts w:ascii="Corbel" w:hAnsi="Corbel" w:cs="Arial"/>
                <w:bCs/>
                <w:sz w:val="20"/>
                <w:szCs w:val="20"/>
              </w:rPr>
            </w:pPr>
          </w:p>
          <w:p w14:paraId="243A9A8E" w14:textId="449EA03E" w:rsidR="00A31F37" w:rsidRDefault="00DE457F" w:rsidP="009418BF">
            <w:pPr>
              <w:rPr>
                <w:rFonts w:ascii="Corbel" w:hAnsi="Corbel" w:cs="Arial"/>
                <w:bCs/>
                <w:sz w:val="20"/>
                <w:szCs w:val="20"/>
              </w:rPr>
            </w:pPr>
            <w:r>
              <w:rPr>
                <w:rFonts w:ascii="Corbel" w:hAnsi="Corbel" w:cs="Arial"/>
                <w:bCs/>
                <w:sz w:val="20"/>
                <w:szCs w:val="20"/>
              </w:rPr>
              <w:t xml:space="preserve">Cllr Hewitt proposed the initiation of a project to test water quality in view of the apparent </w:t>
            </w:r>
            <w:r w:rsidRPr="00DE457F">
              <w:rPr>
                <w:rFonts w:ascii="Corbel" w:hAnsi="Corbel" w:cs="Arial"/>
                <w:bCs/>
                <w:sz w:val="20"/>
                <w:szCs w:val="20"/>
              </w:rPr>
              <w:t xml:space="preserve">absence of </w:t>
            </w:r>
            <w:r>
              <w:rPr>
                <w:rFonts w:ascii="Corbel" w:hAnsi="Corbel" w:cs="Arial"/>
                <w:bCs/>
                <w:sz w:val="20"/>
                <w:szCs w:val="20"/>
              </w:rPr>
              <w:t xml:space="preserve">any </w:t>
            </w:r>
            <w:r w:rsidRPr="00DE457F">
              <w:rPr>
                <w:rFonts w:ascii="Corbel" w:hAnsi="Corbel" w:cs="Arial"/>
                <w:bCs/>
                <w:sz w:val="20"/>
                <w:szCs w:val="20"/>
              </w:rPr>
              <w:t>significant life</w:t>
            </w:r>
            <w:r>
              <w:rPr>
                <w:rFonts w:ascii="Corbel" w:hAnsi="Corbel" w:cs="Arial"/>
                <w:bCs/>
                <w:sz w:val="20"/>
                <w:szCs w:val="20"/>
              </w:rPr>
              <w:t xml:space="preserve"> </w:t>
            </w:r>
            <w:r w:rsidRPr="00DE457F">
              <w:rPr>
                <w:rFonts w:ascii="Corbel" w:hAnsi="Corbel" w:cs="Arial"/>
                <w:bCs/>
                <w:sz w:val="20"/>
                <w:szCs w:val="20"/>
              </w:rPr>
              <w:t>in the chalk stream</w:t>
            </w:r>
            <w:r>
              <w:rPr>
                <w:rFonts w:ascii="Corbel" w:hAnsi="Corbel" w:cs="Arial"/>
                <w:bCs/>
                <w:sz w:val="20"/>
                <w:szCs w:val="20"/>
              </w:rPr>
              <w:t>. The Chairman will write to the Environment Agency and contact will also be made with Dorset AONB in relation to what resources may be available (grants etc) to enable testing t</w:t>
            </w:r>
            <w:r w:rsidR="0084600A">
              <w:rPr>
                <w:rFonts w:ascii="Corbel" w:hAnsi="Corbel" w:cs="Arial"/>
                <w:bCs/>
                <w:sz w:val="20"/>
                <w:szCs w:val="20"/>
              </w:rPr>
              <w:t>o be</w:t>
            </w:r>
            <w:r w:rsidR="003D1263">
              <w:rPr>
                <w:rFonts w:ascii="Corbel" w:hAnsi="Corbel" w:cs="Arial"/>
                <w:bCs/>
                <w:sz w:val="20"/>
                <w:szCs w:val="20"/>
              </w:rPr>
              <w:t xml:space="preserve"> financed.</w:t>
            </w:r>
          </w:p>
          <w:p w14:paraId="1F8B81FB" w14:textId="20F21DBC" w:rsidR="000114BD" w:rsidRPr="000E661A" w:rsidRDefault="000114BD" w:rsidP="00FF032B">
            <w:pPr>
              <w:rPr>
                <w:rFonts w:ascii="Corbel" w:hAnsi="Corbel" w:cs="Arial"/>
                <w:bCs/>
                <w:sz w:val="20"/>
                <w:szCs w:val="20"/>
              </w:rPr>
            </w:pPr>
          </w:p>
        </w:tc>
        <w:tc>
          <w:tcPr>
            <w:tcW w:w="1559" w:type="dxa"/>
          </w:tcPr>
          <w:p w14:paraId="460633CE" w14:textId="77777777" w:rsidR="008C52CF" w:rsidRDefault="008C52CF" w:rsidP="009A392C">
            <w:pPr>
              <w:rPr>
                <w:rFonts w:ascii="Corbel" w:hAnsi="Corbel" w:cs="Arial"/>
                <w:sz w:val="20"/>
                <w:szCs w:val="20"/>
              </w:rPr>
            </w:pPr>
          </w:p>
          <w:p w14:paraId="76FE3EF6" w14:textId="77777777" w:rsidR="008C52CF" w:rsidRDefault="008C52CF" w:rsidP="009A392C">
            <w:pPr>
              <w:rPr>
                <w:rFonts w:ascii="Corbel" w:hAnsi="Corbel" w:cs="Arial"/>
                <w:sz w:val="20"/>
                <w:szCs w:val="20"/>
              </w:rPr>
            </w:pPr>
          </w:p>
          <w:p w14:paraId="12C252B7" w14:textId="77777777" w:rsidR="008C52CF" w:rsidRDefault="008C52CF" w:rsidP="009A392C">
            <w:pPr>
              <w:rPr>
                <w:rFonts w:ascii="Corbel" w:hAnsi="Corbel" w:cs="Arial"/>
                <w:sz w:val="20"/>
                <w:szCs w:val="20"/>
              </w:rPr>
            </w:pPr>
          </w:p>
          <w:p w14:paraId="062D4FC9" w14:textId="77777777" w:rsidR="006C3785" w:rsidRDefault="006C3785" w:rsidP="009A392C">
            <w:pPr>
              <w:rPr>
                <w:rFonts w:ascii="Corbel" w:hAnsi="Corbel" w:cs="Arial"/>
                <w:sz w:val="20"/>
                <w:szCs w:val="20"/>
              </w:rPr>
            </w:pPr>
          </w:p>
          <w:p w14:paraId="14249AC6" w14:textId="77777777" w:rsidR="006C3785" w:rsidRDefault="006C3785" w:rsidP="009A392C">
            <w:pPr>
              <w:rPr>
                <w:rFonts w:ascii="Corbel" w:hAnsi="Corbel" w:cs="Arial"/>
                <w:sz w:val="20"/>
                <w:szCs w:val="20"/>
              </w:rPr>
            </w:pPr>
          </w:p>
          <w:p w14:paraId="03E0E83A" w14:textId="6DD2495F" w:rsidR="006C3785" w:rsidRPr="006C3785" w:rsidRDefault="006C3785" w:rsidP="009A392C">
            <w:pPr>
              <w:rPr>
                <w:rFonts w:ascii="Corbel" w:hAnsi="Corbel" w:cs="Arial"/>
                <w:b/>
                <w:bCs/>
                <w:sz w:val="20"/>
                <w:szCs w:val="20"/>
              </w:rPr>
            </w:pPr>
            <w:r w:rsidRPr="006C3785">
              <w:rPr>
                <w:rFonts w:ascii="Corbel" w:hAnsi="Corbel" w:cs="Arial"/>
                <w:b/>
                <w:bCs/>
                <w:sz w:val="20"/>
                <w:szCs w:val="20"/>
              </w:rPr>
              <w:t>JG to write to Wessex Internet</w:t>
            </w:r>
          </w:p>
          <w:p w14:paraId="43EBE6F6" w14:textId="77777777" w:rsidR="008C52CF" w:rsidRDefault="008C52CF" w:rsidP="009A392C">
            <w:pPr>
              <w:rPr>
                <w:rFonts w:ascii="Corbel" w:hAnsi="Corbel" w:cs="Arial"/>
                <w:sz w:val="20"/>
                <w:szCs w:val="20"/>
              </w:rPr>
            </w:pPr>
          </w:p>
          <w:p w14:paraId="4C0832D9" w14:textId="77777777" w:rsidR="008C52CF" w:rsidRDefault="008C52CF" w:rsidP="009A392C">
            <w:pPr>
              <w:rPr>
                <w:rFonts w:ascii="Corbel" w:hAnsi="Corbel" w:cs="Arial"/>
                <w:sz w:val="20"/>
                <w:szCs w:val="20"/>
              </w:rPr>
            </w:pPr>
          </w:p>
          <w:p w14:paraId="7193939C" w14:textId="77777777" w:rsidR="008C52CF" w:rsidRDefault="008C52CF" w:rsidP="009A392C">
            <w:pPr>
              <w:rPr>
                <w:rFonts w:ascii="Corbel" w:hAnsi="Corbel" w:cs="Arial"/>
                <w:sz w:val="20"/>
                <w:szCs w:val="20"/>
              </w:rPr>
            </w:pPr>
          </w:p>
          <w:p w14:paraId="698DB026" w14:textId="4E5AB681" w:rsidR="00C821FF" w:rsidRPr="00C821FF" w:rsidRDefault="00C821FF" w:rsidP="009A392C">
            <w:pPr>
              <w:rPr>
                <w:rFonts w:ascii="Corbel" w:hAnsi="Corbel" w:cs="Arial"/>
                <w:b/>
                <w:bCs/>
                <w:sz w:val="20"/>
                <w:szCs w:val="20"/>
              </w:rPr>
            </w:pPr>
            <w:r w:rsidRPr="00C821FF">
              <w:rPr>
                <w:rFonts w:ascii="Corbel" w:hAnsi="Corbel" w:cs="Arial"/>
                <w:b/>
                <w:bCs/>
                <w:sz w:val="20"/>
                <w:szCs w:val="20"/>
              </w:rPr>
              <w:t>Clerk to make comments to the case officer</w:t>
            </w:r>
          </w:p>
          <w:p w14:paraId="4592AD46" w14:textId="77777777" w:rsidR="008C52CF" w:rsidRDefault="008C52CF" w:rsidP="009A392C">
            <w:pPr>
              <w:rPr>
                <w:rFonts w:ascii="Corbel" w:hAnsi="Corbel" w:cs="Arial"/>
                <w:sz w:val="20"/>
                <w:szCs w:val="20"/>
              </w:rPr>
            </w:pPr>
          </w:p>
          <w:p w14:paraId="270E3BF6" w14:textId="77777777" w:rsidR="008C52CF" w:rsidRDefault="008C52CF" w:rsidP="009A392C">
            <w:pPr>
              <w:rPr>
                <w:rFonts w:ascii="Corbel" w:hAnsi="Corbel" w:cs="Arial"/>
                <w:sz w:val="20"/>
                <w:szCs w:val="20"/>
              </w:rPr>
            </w:pPr>
          </w:p>
          <w:p w14:paraId="681F0490" w14:textId="77777777" w:rsidR="008C52CF" w:rsidRDefault="008C52CF" w:rsidP="009A392C">
            <w:pPr>
              <w:rPr>
                <w:rFonts w:ascii="Corbel" w:hAnsi="Corbel" w:cs="Arial"/>
                <w:sz w:val="20"/>
                <w:szCs w:val="20"/>
              </w:rPr>
            </w:pPr>
          </w:p>
          <w:p w14:paraId="3689F495" w14:textId="7D6B2C06" w:rsidR="008C52CF" w:rsidRPr="00C821FF" w:rsidRDefault="00C821FF" w:rsidP="009A392C">
            <w:pPr>
              <w:rPr>
                <w:rFonts w:ascii="Corbel" w:hAnsi="Corbel" w:cs="Arial"/>
                <w:b/>
                <w:bCs/>
                <w:sz w:val="20"/>
                <w:szCs w:val="20"/>
              </w:rPr>
            </w:pPr>
            <w:r w:rsidRPr="00C821FF">
              <w:rPr>
                <w:rFonts w:ascii="Corbel" w:hAnsi="Corbel" w:cs="Arial"/>
                <w:b/>
                <w:bCs/>
                <w:sz w:val="20"/>
                <w:szCs w:val="20"/>
              </w:rPr>
              <w:t>Clerk to monitor</w:t>
            </w:r>
          </w:p>
          <w:p w14:paraId="6578B797" w14:textId="77777777" w:rsidR="008C52CF" w:rsidRPr="00C821FF" w:rsidRDefault="008C52CF" w:rsidP="009A392C">
            <w:pPr>
              <w:rPr>
                <w:rFonts w:ascii="Corbel" w:hAnsi="Corbel" w:cs="Arial"/>
                <w:b/>
                <w:bCs/>
                <w:sz w:val="20"/>
                <w:szCs w:val="20"/>
              </w:rPr>
            </w:pPr>
          </w:p>
          <w:p w14:paraId="63281649" w14:textId="77777777" w:rsidR="008C52CF" w:rsidRDefault="008C52CF" w:rsidP="009A392C">
            <w:pPr>
              <w:rPr>
                <w:rFonts w:ascii="Corbel" w:hAnsi="Corbel" w:cs="Arial"/>
                <w:sz w:val="20"/>
                <w:szCs w:val="20"/>
              </w:rPr>
            </w:pPr>
          </w:p>
          <w:p w14:paraId="13EBE715" w14:textId="77777777" w:rsidR="008C52CF" w:rsidRDefault="008C52CF" w:rsidP="009A392C">
            <w:pPr>
              <w:rPr>
                <w:rFonts w:ascii="Corbel" w:hAnsi="Corbel" w:cs="Arial"/>
                <w:sz w:val="20"/>
                <w:szCs w:val="20"/>
              </w:rPr>
            </w:pPr>
          </w:p>
          <w:p w14:paraId="724A6047" w14:textId="77777777" w:rsidR="008C52CF" w:rsidRPr="00D94BF2" w:rsidRDefault="008C52CF" w:rsidP="009A392C">
            <w:pPr>
              <w:rPr>
                <w:rFonts w:ascii="Corbel" w:hAnsi="Corbel" w:cs="Arial"/>
                <w:b/>
                <w:bCs/>
                <w:sz w:val="20"/>
                <w:szCs w:val="20"/>
              </w:rPr>
            </w:pPr>
          </w:p>
          <w:p w14:paraId="63FA8D15" w14:textId="77777777" w:rsidR="00662AD2" w:rsidRDefault="00662AD2" w:rsidP="009A392C">
            <w:pPr>
              <w:rPr>
                <w:rFonts w:ascii="Corbel" w:hAnsi="Corbel" w:cs="Arial"/>
                <w:sz w:val="20"/>
                <w:szCs w:val="20"/>
              </w:rPr>
            </w:pPr>
          </w:p>
          <w:p w14:paraId="01C469C8" w14:textId="77777777" w:rsidR="00662AD2" w:rsidRDefault="00662AD2" w:rsidP="009A392C">
            <w:pPr>
              <w:rPr>
                <w:rFonts w:ascii="Corbel" w:hAnsi="Corbel" w:cs="Arial"/>
                <w:sz w:val="20"/>
                <w:szCs w:val="20"/>
              </w:rPr>
            </w:pPr>
          </w:p>
          <w:p w14:paraId="741CE98E" w14:textId="77777777" w:rsidR="008C52CF" w:rsidRPr="003F2812" w:rsidRDefault="008C52CF" w:rsidP="009A392C">
            <w:pPr>
              <w:rPr>
                <w:rFonts w:ascii="Corbel" w:hAnsi="Corbel" w:cs="Arial"/>
                <w:b/>
                <w:bCs/>
                <w:sz w:val="20"/>
                <w:szCs w:val="20"/>
              </w:rPr>
            </w:pPr>
          </w:p>
          <w:p w14:paraId="1438EC57" w14:textId="77777777" w:rsidR="008C52CF" w:rsidRDefault="008C52CF" w:rsidP="009A392C">
            <w:pPr>
              <w:rPr>
                <w:rFonts w:ascii="Corbel" w:hAnsi="Corbel" w:cs="Arial"/>
                <w:sz w:val="20"/>
                <w:szCs w:val="20"/>
              </w:rPr>
            </w:pPr>
          </w:p>
          <w:p w14:paraId="31423439" w14:textId="77777777" w:rsidR="008C52CF" w:rsidRDefault="008C52CF" w:rsidP="009A392C">
            <w:pPr>
              <w:rPr>
                <w:rFonts w:ascii="Corbel" w:hAnsi="Corbel" w:cs="Arial"/>
                <w:sz w:val="20"/>
                <w:szCs w:val="20"/>
              </w:rPr>
            </w:pPr>
          </w:p>
          <w:p w14:paraId="53DA299A" w14:textId="77777777" w:rsidR="008C52CF" w:rsidRDefault="008C52CF" w:rsidP="009A392C">
            <w:pPr>
              <w:rPr>
                <w:rFonts w:ascii="Corbel" w:hAnsi="Corbel" w:cs="Arial"/>
                <w:sz w:val="20"/>
                <w:szCs w:val="20"/>
              </w:rPr>
            </w:pPr>
          </w:p>
          <w:p w14:paraId="5BEEC236" w14:textId="517D2553" w:rsidR="00662AD2" w:rsidRDefault="00E176C6" w:rsidP="009A392C">
            <w:pPr>
              <w:rPr>
                <w:rFonts w:ascii="Corbel" w:hAnsi="Corbel" w:cs="Arial"/>
                <w:b/>
                <w:bCs/>
                <w:sz w:val="20"/>
                <w:szCs w:val="20"/>
              </w:rPr>
            </w:pPr>
            <w:r>
              <w:rPr>
                <w:rFonts w:ascii="Corbel" w:hAnsi="Corbel" w:cs="Arial"/>
                <w:b/>
                <w:bCs/>
                <w:sz w:val="20"/>
                <w:szCs w:val="20"/>
              </w:rPr>
              <w:t>C</w:t>
            </w:r>
            <w:r w:rsidR="00FF032B">
              <w:rPr>
                <w:rFonts w:ascii="Corbel" w:hAnsi="Corbel" w:cs="Arial"/>
                <w:b/>
                <w:bCs/>
                <w:sz w:val="20"/>
                <w:szCs w:val="20"/>
              </w:rPr>
              <w:t>B will draft a suitable request</w:t>
            </w:r>
          </w:p>
          <w:p w14:paraId="40FC247C" w14:textId="77777777" w:rsidR="00662AD2" w:rsidRDefault="00662AD2" w:rsidP="009A392C">
            <w:pPr>
              <w:rPr>
                <w:rFonts w:ascii="Corbel" w:hAnsi="Corbel" w:cs="Arial"/>
                <w:b/>
                <w:bCs/>
                <w:sz w:val="20"/>
                <w:szCs w:val="20"/>
              </w:rPr>
            </w:pPr>
          </w:p>
          <w:p w14:paraId="275A9D12" w14:textId="77777777" w:rsidR="00662AD2" w:rsidRDefault="00662AD2" w:rsidP="009A392C">
            <w:pPr>
              <w:rPr>
                <w:rFonts w:ascii="Corbel" w:hAnsi="Corbel" w:cs="Arial"/>
                <w:b/>
                <w:bCs/>
                <w:sz w:val="20"/>
                <w:szCs w:val="20"/>
              </w:rPr>
            </w:pPr>
          </w:p>
          <w:p w14:paraId="2C0ACDC2" w14:textId="77777777" w:rsidR="00662AD2" w:rsidRDefault="00662AD2" w:rsidP="009A392C">
            <w:pPr>
              <w:rPr>
                <w:rFonts w:ascii="Corbel" w:hAnsi="Corbel" w:cs="Arial"/>
                <w:b/>
                <w:bCs/>
                <w:sz w:val="20"/>
                <w:szCs w:val="20"/>
              </w:rPr>
            </w:pPr>
          </w:p>
          <w:p w14:paraId="321BB284" w14:textId="77777777" w:rsidR="00662AD2" w:rsidRDefault="00662AD2" w:rsidP="009A392C">
            <w:pPr>
              <w:rPr>
                <w:rFonts w:ascii="Corbel" w:hAnsi="Corbel" w:cs="Arial"/>
                <w:b/>
                <w:bCs/>
                <w:sz w:val="20"/>
                <w:szCs w:val="20"/>
              </w:rPr>
            </w:pPr>
          </w:p>
          <w:p w14:paraId="620F6AB7" w14:textId="77777777" w:rsidR="00662AD2" w:rsidRDefault="00662AD2" w:rsidP="009A392C">
            <w:pPr>
              <w:rPr>
                <w:rFonts w:ascii="Corbel" w:hAnsi="Corbel" w:cs="Arial"/>
                <w:b/>
                <w:bCs/>
                <w:sz w:val="20"/>
                <w:szCs w:val="20"/>
              </w:rPr>
            </w:pPr>
          </w:p>
          <w:p w14:paraId="6B0A25F9" w14:textId="77777777" w:rsidR="00662AD2" w:rsidRDefault="00662AD2" w:rsidP="009A392C">
            <w:pPr>
              <w:rPr>
                <w:rFonts w:ascii="Corbel" w:hAnsi="Corbel" w:cs="Arial"/>
                <w:b/>
                <w:bCs/>
                <w:sz w:val="20"/>
                <w:szCs w:val="20"/>
              </w:rPr>
            </w:pPr>
          </w:p>
          <w:p w14:paraId="280BE658" w14:textId="77777777" w:rsidR="00662AD2" w:rsidRDefault="00662AD2" w:rsidP="009A392C">
            <w:pPr>
              <w:rPr>
                <w:rFonts w:ascii="Corbel" w:hAnsi="Corbel" w:cs="Arial"/>
                <w:b/>
                <w:bCs/>
                <w:sz w:val="20"/>
                <w:szCs w:val="20"/>
              </w:rPr>
            </w:pPr>
          </w:p>
          <w:p w14:paraId="213A1E9F" w14:textId="77777777" w:rsidR="00662AD2" w:rsidRDefault="00662AD2" w:rsidP="009A392C">
            <w:pPr>
              <w:rPr>
                <w:rFonts w:ascii="Corbel" w:hAnsi="Corbel" w:cs="Arial"/>
                <w:b/>
                <w:bCs/>
                <w:sz w:val="20"/>
                <w:szCs w:val="20"/>
              </w:rPr>
            </w:pPr>
          </w:p>
          <w:p w14:paraId="73BEFEA1" w14:textId="77777777" w:rsidR="008C52CF" w:rsidRDefault="008C52CF" w:rsidP="009A392C">
            <w:pPr>
              <w:rPr>
                <w:rFonts w:ascii="Corbel" w:hAnsi="Corbel" w:cs="Arial"/>
                <w:b/>
                <w:bCs/>
                <w:sz w:val="20"/>
                <w:szCs w:val="20"/>
              </w:rPr>
            </w:pPr>
          </w:p>
          <w:p w14:paraId="2D8E4483" w14:textId="77777777" w:rsidR="008C52CF" w:rsidRDefault="008C52CF" w:rsidP="009A392C">
            <w:pPr>
              <w:rPr>
                <w:rFonts w:ascii="Corbel" w:hAnsi="Corbel" w:cs="Arial"/>
                <w:b/>
                <w:bCs/>
                <w:sz w:val="20"/>
                <w:szCs w:val="20"/>
              </w:rPr>
            </w:pPr>
          </w:p>
          <w:p w14:paraId="0CCF6533" w14:textId="77777777" w:rsidR="00F5224D" w:rsidRDefault="00F5224D" w:rsidP="009A392C">
            <w:pPr>
              <w:rPr>
                <w:rFonts w:ascii="Corbel" w:hAnsi="Corbel" w:cs="Arial"/>
                <w:b/>
                <w:bCs/>
                <w:sz w:val="20"/>
                <w:szCs w:val="20"/>
              </w:rPr>
            </w:pPr>
          </w:p>
          <w:p w14:paraId="1C161F65" w14:textId="77777777" w:rsidR="00F5224D" w:rsidRDefault="00F5224D" w:rsidP="009A392C">
            <w:pPr>
              <w:rPr>
                <w:rFonts w:ascii="Corbel" w:hAnsi="Corbel" w:cs="Arial"/>
                <w:b/>
                <w:bCs/>
                <w:sz w:val="20"/>
                <w:szCs w:val="20"/>
              </w:rPr>
            </w:pPr>
          </w:p>
          <w:p w14:paraId="632563CD" w14:textId="77777777" w:rsidR="0084600A" w:rsidRDefault="0084600A" w:rsidP="009A392C">
            <w:pPr>
              <w:rPr>
                <w:rFonts w:ascii="Corbel" w:hAnsi="Corbel" w:cs="Arial"/>
                <w:b/>
                <w:bCs/>
                <w:sz w:val="20"/>
                <w:szCs w:val="20"/>
              </w:rPr>
            </w:pPr>
          </w:p>
          <w:p w14:paraId="433DFA63" w14:textId="77777777" w:rsidR="0084600A" w:rsidRDefault="0084600A" w:rsidP="009A392C">
            <w:pPr>
              <w:rPr>
                <w:rFonts w:ascii="Corbel" w:hAnsi="Corbel" w:cs="Arial"/>
                <w:b/>
                <w:bCs/>
                <w:sz w:val="20"/>
                <w:szCs w:val="20"/>
              </w:rPr>
            </w:pPr>
          </w:p>
          <w:p w14:paraId="230DD1E8" w14:textId="77777777" w:rsidR="0084600A" w:rsidRDefault="0084600A" w:rsidP="009A392C">
            <w:pPr>
              <w:rPr>
                <w:rFonts w:ascii="Corbel" w:hAnsi="Corbel" w:cs="Arial"/>
                <w:b/>
                <w:bCs/>
                <w:sz w:val="20"/>
                <w:szCs w:val="20"/>
              </w:rPr>
            </w:pPr>
          </w:p>
          <w:p w14:paraId="32E70DBB" w14:textId="77777777" w:rsidR="0084600A" w:rsidRDefault="0084600A" w:rsidP="009A392C">
            <w:pPr>
              <w:rPr>
                <w:rFonts w:ascii="Corbel" w:hAnsi="Corbel" w:cs="Arial"/>
                <w:b/>
                <w:bCs/>
                <w:sz w:val="20"/>
                <w:szCs w:val="20"/>
              </w:rPr>
            </w:pPr>
          </w:p>
          <w:p w14:paraId="198DD7EF" w14:textId="643A7D55" w:rsidR="00F5224D" w:rsidRDefault="00F5224D" w:rsidP="009A392C">
            <w:pPr>
              <w:rPr>
                <w:rFonts w:ascii="Corbel" w:hAnsi="Corbel" w:cs="Arial"/>
                <w:b/>
                <w:bCs/>
                <w:sz w:val="20"/>
                <w:szCs w:val="20"/>
              </w:rPr>
            </w:pPr>
            <w:r>
              <w:rPr>
                <w:rFonts w:ascii="Corbel" w:hAnsi="Corbel" w:cs="Arial"/>
                <w:b/>
                <w:bCs/>
                <w:sz w:val="20"/>
                <w:szCs w:val="20"/>
              </w:rPr>
              <w:t>JG to follow up</w:t>
            </w:r>
          </w:p>
          <w:p w14:paraId="2A87C71E" w14:textId="77777777" w:rsidR="00653D70" w:rsidRDefault="00653D70" w:rsidP="009A392C">
            <w:pPr>
              <w:rPr>
                <w:rFonts w:ascii="Corbel" w:hAnsi="Corbel" w:cs="Arial"/>
                <w:b/>
                <w:bCs/>
                <w:sz w:val="20"/>
                <w:szCs w:val="20"/>
              </w:rPr>
            </w:pPr>
          </w:p>
          <w:p w14:paraId="52E0B1CB" w14:textId="77777777" w:rsidR="00DE457F" w:rsidRDefault="00DE457F" w:rsidP="009A392C">
            <w:pPr>
              <w:rPr>
                <w:rFonts w:ascii="Corbel" w:hAnsi="Corbel" w:cs="Arial"/>
                <w:b/>
                <w:bCs/>
                <w:sz w:val="20"/>
                <w:szCs w:val="20"/>
              </w:rPr>
            </w:pPr>
          </w:p>
          <w:p w14:paraId="6B174BD1" w14:textId="77777777" w:rsidR="00DE457F" w:rsidRDefault="00DE457F" w:rsidP="009A392C">
            <w:pPr>
              <w:rPr>
                <w:rFonts w:ascii="Corbel" w:hAnsi="Corbel" w:cs="Arial"/>
                <w:b/>
                <w:bCs/>
                <w:sz w:val="20"/>
                <w:szCs w:val="20"/>
              </w:rPr>
            </w:pPr>
          </w:p>
          <w:p w14:paraId="5ED6C65C" w14:textId="3121590C" w:rsidR="00DE457F" w:rsidRPr="00392D72" w:rsidRDefault="00DE457F" w:rsidP="009A392C">
            <w:pPr>
              <w:rPr>
                <w:rFonts w:ascii="Corbel" w:hAnsi="Corbel" w:cs="Arial"/>
                <w:b/>
                <w:bCs/>
                <w:sz w:val="20"/>
                <w:szCs w:val="20"/>
              </w:rPr>
            </w:pPr>
            <w:r>
              <w:rPr>
                <w:rFonts w:ascii="Corbel" w:hAnsi="Corbel" w:cs="Arial"/>
                <w:b/>
                <w:bCs/>
                <w:sz w:val="20"/>
                <w:szCs w:val="20"/>
              </w:rPr>
              <w:t>JG/</w:t>
            </w:r>
            <w:r w:rsidR="00E176C6">
              <w:rPr>
                <w:rFonts w:ascii="Corbel" w:hAnsi="Corbel" w:cs="Arial"/>
                <w:b/>
                <w:bCs/>
                <w:sz w:val="20"/>
                <w:szCs w:val="20"/>
              </w:rPr>
              <w:t>C</w:t>
            </w:r>
            <w:r>
              <w:rPr>
                <w:rFonts w:ascii="Corbel" w:hAnsi="Corbel" w:cs="Arial"/>
                <w:b/>
                <w:bCs/>
                <w:sz w:val="20"/>
                <w:szCs w:val="20"/>
              </w:rPr>
              <w:t>B to action</w:t>
            </w:r>
          </w:p>
        </w:tc>
      </w:tr>
      <w:tr w:rsidR="008C52CF" w:rsidRPr="000E661A" w14:paraId="3CD2E50B" w14:textId="77777777" w:rsidTr="009A392C">
        <w:trPr>
          <w:trHeight w:val="71"/>
        </w:trPr>
        <w:tc>
          <w:tcPr>
            <w:tcW w:w="3262" w:type="dxa"/>
          </w:tcPr>
          <w:p w14:paraId="2A8E9FEA" w14:textId="77777777" w:rsidR="008C52CF" w:rsidRPr="000E661A" w:rsidRDefault="008C52CF" w:rsidP="009A392C">
            <w:pPr>
              <w:ind w:left="252" w:hanging="208"/>
              <w:rPr>
                <w:rFonts w:ascii="Corbel" w:hAnsi="Corbel" w:cs="Arial"/>
                <w:b/>
                <w:bCs/>
                <w:sz w:val="22"/>
                <w:szCs w:val="22"/>
              </w:rPr>
            </w:pPr>
          </w:p>
          <w:p w14:paraId="3C99A275" w14:textId="77777777" w:rsidR="008C52CF" w:rsidRPr="000E661A" w:rsidRDefault="008C52CF" w:rsidP="009A392C">
            <w:pPr>
              <w:ind w:left="252" w:hanging="208"/>
              <w:rPr>
                <w:rFonts w:ascii="Corbel" w:hAnsi="Corbel" w:cs="Arial"/>
                <w:b/>
                <w:bCs/>
                <w:sz w:val="20"/>
                <w:szCs w:val="20"/>
              </w:rPr>
            </w:pPr>
            <w:r>
              <w:rPr>
                <w:rFonts w:ascii="Corbel" w:hAnsi="Corbel" w:cs="Arial"/>
                <w:b/>
                <w:bCs/>
                <w:sz w:val="20"/>
                <w:szCs w:val="20"/>
              </w:rPr>
              <w:t>9</w:t>
            </w:r>
            <w:r w:rsidRPr="000E661A">
              <w:rPr>
                <w:rFonts w:ascii="Corbel" w:hAnsi="Corbel" w:cs="Arial"/>
                <w:b/>
                <w:bCs/>
                <w:sz w:val="20"/>
                <w:szCs w:val="20"/>
              </w:rPr>
              <w:t>. Planning Matters</w:t>
            </w:r>
          </w:p>
          <w:p w14:paraId="6CFA4329" w14:textId="77777777" w:rsidR="008C52CF" w:rsidRPr="000E661A" w:rsidRDefault="008C52CF" w:rsidP="009A392C">
            <w:pPr>
              <w:ind w:left="252" w:firstLine="36"/>
              <w:rPr>
                <w:rFonts w:ascii="Corbel" w:hAnsi="Corbel" w:cs="Arial"/>
                <w:sz w:val="22"/>
                <w:szCs w:val="22"/>
              </w:rPr>
            </w:pPr>
          </w:p>
        </w:tc>
        <w:tc>
          <w:tcPr>
            <w:tcW w:w="9356" w:type="dxa"/>
            <w:shd w:val="clear" w:color="auto" w:fill="auto"/>
          </w:tcPr>
          <w:p w14:paraId="57EF61DF" w14:textId="77777777" w:rsidR="008C52CF" w:rsidRPr="000E661A" w:rsidRDefault="008C52CF" w:rsidP="009A392C">
            <w:pPr>
              <w:rPr>
                <w:rFonts w:ascii="Corbel" w:hAnsi="Corbel" w:cs="Arial"/>
                <w:sz w:val="16"/>
                <w:szCs w:val="16"/>
              </w:rPr>
            </w:pPr>
          </w:p>
          <w:p w14:paraId="158A8A19" w14:textId="77777777" w:rsidR="008C52CF" w:rsidRDefault="008C52CF" w:rsidP="009A392C">
            <w:pPr>
              <w:pStyle w:val="ListParagraph"/>
              <w:numPr>
                <w:ilvl w:val="0"/>
                <w:numId w:val="3"/>
              </w:numPr>
              <w:ind w:left="467" w:hanging="425"/>
              <w:contextualSpacing w:val="0"/>
              <w:rPr>
                <w:rFonts w:ascii="Corbel" w:hAnsi="Corbel" w:cs="Helvetica Neue"/>
                <w:sz w:val="20"/>
                <w:szCs w:val="20"/>
              </w:rPr>
            </w:pPr>
            <w:r>
              <w:rPr>
                <w:rFonts w:ascii="Corbel" w:hAnsi="Corbel" w:cs="Helvetica Neue"/>
                <w:sz w:val="20"/>
                <w:szCs w:val="20"/>
              </w:rPr>
              <w:t xml:space="preserve"> An updated version of the register had been circulated to the Parish council </w:t>
            </w:r>
          </w:p>
          <w:p w14:paraId="7EE08BA3" w14:textId="77777777" w:rsidR="008C52CF" w:rsidRDefault="008C52CF" w:rsidP="009A392C">
            <w:pPr>
              <w:pStyle w:val="ListParagraph"/>
              <w:ind w:left="467"/>
              <w:contextualSpacing w:val="0"/>
              <w:rPr>
                <w:rFonts w:ascii="Corbel" w:hAnsi="Corbel" w:cs="Helvetica Neue"/>
                <w:sz w:val="20"/>
                <w:szCs w:val="20"/>
              </w:rPr>
            </w:pPr>
            <w:r>
              <w:rPr>
                <w:rFonts w:ascii="Corbel" w:hAnsi="Corbel" w:cs="Helvetica Neue"/>
                <w:sz w:val="20"/>
                <w:szCs w:val="20"/>
              </w:rPr>
              <w:t xml:space="preserve">Updates notified: </w:t>
            </w:r>
          </w:p>
          <w:p w14:paraId="0759F304" w14:textId="77777777" w:rsidR="008C52CF" w:rsidRDefault="008C52CF" w:rsidP="009A392C">
            <w:pPr>
              <w:pStyle w:val="ListParagraph"/>
              <w:ind w:left="467"/>
              <w:contextualSpacing w:val="0"/>
              <w:rPr>
                <w:rFonts w:ascii="Corbel" w:hAnsi="Corbel" w:cs="Helvetica Neue"/>
                <w:sz w:val="20"/>
                <w:szCs w:val="20"/>
              </w:rPr>
            </w:pPr>
          </w:p>
          <w:tbl>
            <w:tblPr>
              <w:tblStyle w:val="TableGrid"/>
              <w:tblW w:w="9037" w:type="dxa"/>
              <w:tblLayout w:type="fixed"/>
              <w:tblLook w:val="04A0" w:firstRow="1" w:lastRow="0" w:firstColumn="1" w:lastColumn="0" w:noHBand="0" w:noVBand="1"/>
            </w:tblPr>
            <w:tblGrid>
              <w:gridCol w:w="1015"/>
              <w:gridCol w:w="1291"/>
              <w:gridCol w:w="1979"/>
              <w:gridCol w:w="1508"/>
              <w:gridCol w:w="3244"/>
            </w:tblGrid>
            <w:tr w:rsidR="00DE457F" w:rsidRPr="00DE457F" w14:paraId="487A8FF3" w14:textId="77777777" w:rsidTr="00DE457F">
              <w:trPr>
                <w:trHeight w:val="240"/>
              </w:trPr>
              <w:tc>
                <w:tcPr>
                  <w:tcW w:w="1015" w:type="dxa"/>
                  <w:tcBorders>
                    <w:top w:val="single" w:sz="4" w:space="0" w:color="auto"/>
                    <w:left w:val="single" w:sz="4" w:space="0" w:color="auto"/>
                    <w:bottom w:val="single" w:sz="4" w:space="0" w:color="auto"/>
                    <w:right w:val="single" w:sz="4" w:space="0" w:color="auto"/>
                  </w:tcBorders>
                  <w:noWrap/>
                  <w:hideMark/>
                </w:tcPr>
                <w:p w14:paraId="530A8DA9" w14:textId="77777777" w:rsidR="00DE457F" w:rsidRPr="00DE457F" w:rsidRDefault="00DE457F" w:rsidP="00DE457F">
                  <w:pPr>
                    <w:rPr>
                      <w:rFonts w:ascii="Corbel" w:hAnsi="Corbel"/>
                      <w:b/>
                      <w:bCs/>
                      <w:sz w:val="20"/>
                      <w:szCs w:val="20"/>
                    </w:rPr>
                  </w:pPr>
                  <w:r w:rsidRPr="00DE457F">
                    <w:rPr>
                      <w:rFonts w:ascii="Corbel" w:hAnsi="Corbel"/>
                      <w:b/>
                      <w:bCs/>
                      <w:sz w:val="20"/>
                      <w:szCs w:val="20"/>
                    </w:rPr>
                    <w:t>Status</w:t>
                  </w:r>
                </w:p>
              </w:tc>
              <w:tc>
                <w:tcPr>
                  <w:tcW w:w="1291" w:type="dxa"/>
                  <w:tcBorders>
                    <w:top w:val="single" w:sz="4" w:space="0" w:color="auto"/>
                    <w:left w:val="single" w:sz="4" w:space="0" w:color="auto"/>
                    <w:bottom w:val="single" w:sz="4" w:space="0" w:color="auto"/>
                    <w:right w:val="single" w:sz="4" w:space="0" w:color="auto"/>
                  </w:tcBorders>
                  <w:noWrap/>
                  <w:hideMark/>
                </w:tcPr>
                <w:p w14:paraId="56E95FCA" w14:textId="77777777" w:rsidR="00DE457F" w:rsidRPr="00DE457F" w:rsidRDefault="00DE457F" w:rsidP="00DE457F">
                  <w:pPr>
                    <w:rPr>
                      <w:rFonts w:ascii="Corbel" w:hAnsi="Corbel"/>
                      <w:b/>
                      <w:bCs/>
                      <w:sz w:val="20"/>
                      <w:szCs w:val="20"/>
                    </w:rPr>
                  </w:pPr>
                  <w:r w:rsidRPr="00DE457F">
                    <w:rPr>
                      <w:rFonts w:ascii="Corbel" w:hAnsi="Corbel"/>
                      <w:b/>
                      <w:bCs/>
                      <w:sz w:val="20"/>
                      <w:szCs w:val="20"/>
                    </w:rPr>
                    <w:t>Date</w:t>
                  </w:r>
                </w:p>
              </w:tc>
              <w:tc>
                <w:tcPr>
                  <w:tcW w:w="1979" w:type="dxa"/>
                  <w:tcBorders>
                    <w:top w:val="single" w:sz="4" w:space="0" w:color="auto"/>
                    <w:left w:val="single" w:sz="4" w:space="0" w:color="auto"/>
                    <w:bottom w:val="single" w:sz="4" w:space="0" w:color="auto"/>
                    <w:right w:val="single" w:sz="4" w:space="0" w:color="auto"/>
                  </w:tcBorders>
                  <w:noWrap/>
                  <w:hideMark/>
                </w:tcPr>
                <w:p w14:paraId="520CA897" w14:textId="77777777" w:rsidR="00DE457F" w:rsidRPr="00DE457F" w:rsidRDefault="00DE457F" w:rsidP="00DE457F">
                  <w:pPr>
                    <w:rPr>
                      <w:rFonts w:ascii="Corbel" w:hAnsi="Corbel"/>
                      <w:b/>
                      <w:bCs/>
                      <w:sz w:val="20"/>
                      <w:szCs w:val="20"/>
                    </w:rPr>
                  </w:pPr>
                  <w:r w:rsidRPr="00DE457F">
                    <w:rPr>
                      <w:rFonts w:ascii="Corbel" w:hAnsi="Corbel"/>
                      <w:b/>
                      <w:bCs/>
                      <w:sz w:val="20"/>
                      <w:szCs w:val="20"/>
                    </w:rPr>
                    <w:t>Ref</w:t>
                  </w:r>
                </w:p>
              </w:tc>
              <w:tc>
                <w:tcPr>
                  <w:tcW w:w="1508" w:type="dxa"/>
                  <w:tcBorders>
                    <w:top w:val="single" w:sz="4" w:space="0" w:color="auto"/>
                    <w:left w:val="single" w:sz="4" w:space="0" w:color="auto"/>
                    <w:bottom w:val="single" w:sz="4" w:space="0" w:color="auto"/>
                    <w:right w:val="single" w:sz="4" w:space="0" w:color="auto"/>
                  </w:tcBorders>
                  <w:noWrap/>
                  <w:hideMark/>
                </w:tcPr>
                <w:p w14:paraId="4AAC8B63" w14:textId="77777777" w:rsidR="00DE457F" w:rsidRPr="00DE457F" w:rsidRDefault="00DE457F" w:rsidP="00DE457F">
                  <w:pPr>
                    <w:rPr>
                      <w:rFonts w:ascii="Corbel" w:hAnsi="Corbel"/>
                      <w:b/>
                      <w:bCs/>
                      <w:sz w:val="20"/>
                      <w:szCs w:val="20"/>
                    </w:rPr>
                  </w:pPr>
                  <w:r w:rsidRPr="00DE457F">
                    <w:rPr>
                      <w:rFonts w:ascii="Corbel" w:hAnsi="Corbel"/>
                      <w:b/>
                      <w:bCs/>
                      <w:sz w:val="20"/>
                      <w:szCs w:val="20"/>
                    </w:rPr>
                    <w:t>Address</w:t>
                  </w:r>
                </w:p>
              </w:tc>
              <w:tc>
                <w:tcPr>
                  <w:tcW w:w="3244" w:type="dxa"/>
                  <w:tcBorders>
                    <w:top w:val="single" w:sz="4" w:space="0" w:color="auto"/>
                    <w:left w:val="single" w:sz="4" w:space="0" w:color="auto"/>
                    <w:bottom w:val="single" w:sz="4" w:space="0" w:color="auto"/>
                    <w:right w:val="single" w:sz="4" w:space="0" w:color="auto"/>
                  </w:tcBorders>
                  <w:noWrap/>
                  <w:hideMark/>
                </w:tcPr>
                <w:p w14:paraId="586C2955" w14:textId="77777777" w:rsidR="00DE457F" w:rsidRPr="00DE457F" w:rsidRDefault="00DE457F" w:rsidP="00DE457F">
                  <w:pPr>
                    <w:rPr>
                      <w:rFonts w:ascii="Corbel" w:hAnsi="Corbel"/>
                      <w:b/>
                      <w:bCs/>
                      <w:sz w:val="20"/>
                      <w:szCs w:val="20"/>
                    </w:rPr>
                  </w:pPr>
                  <w:r w:rsidRPr="00DE457F">
                    <w:rPr>
                      <w:rFonts w:ascii="Corbel" w:hAnsi="Corbel"/>
                      <w:b/>
                      <w:bCs/>
                      <w:sz w:val="20"/>
                      <w:szCs w:val="20"/>
                    </w:rPr>
                    <w:t>Work</w:t>
                  </w:r>
                </w:p>
              </w:tc>
            </w:tr>
            <w:tr w:rsidR="00DE457F" w:rsidRPr="00DE457F" w14:paraId="7AC946EA" w14:textId="77777777" w:rsidTr="00DE457F">
              <w:trPr>
                <w:trHeight w:val="240"/>
              </w:trPr>
              <w:tc>
                <w:tcPr>
                  <w:tcW w:w="1015" w:type="dxa"/>
                  <w:noWrap/>
                  <w:hideMark/>
                </w:tcPr>
                <w:p w14:paraId="20F1309A" w14:textId="77777777" w:rsidR="00DE457F" w:rsidRPr="00DE457F" w:rsidRDefault="00DE457F" w:rsidP="00DE457F">
                  <w:pPr>
                    <w:rPr>
                      <w:rFonts w:ascii="Corbel" w:hAnsi="Corbel" w:cs="Calibri"/>
                      <w:sz w:val="20"/>
                      <w:szCs w:val="20"/>
                    </w:rPr>
                  </w:pPr>
                  <w:r w:rsidRPr="00DE457F">
                    <w:rPr>
                      <w:rFonts w:ascii="Corbel" w:hAnsi="Corbel" w:cs="Calibri"/>
                      <w:sz w:val="20"/>
                      <w:szCs w:val="20"/>
                    </w:rPr>
                    <w:t>Granted</w:t>
                  </w:r>
                </w:p>
              </w:tc>
              <w:tc>
                <w:tcPr>
                  <w:tcW w:w="1291" w:type="dxa"/>
                  <w:noWrap/>
                  <w:hideMark/>
                </w:tcPr>
                <w:p w14:paraId="5FE236D2" w14:textId="77777777" w:rsidR="00DE457F" w:rsidRPr="00DE457F" w:rsidRDefault="00DE457F" w:rsidP="00DE457F">
                  <w:pPr>
                    <w:jc w:val="right"/>
                    <w:rPr>
                      <w:rFonts w:ascii="Corbel" w:hAnsi="Corbel" w:cs="Calibri"/>
                      <w:sz w:val="20"/>
                      <w:szCs w:val="20"/>
                    </w:rPr>
                  </w:pPr>
                  <w:r w:rsidRPr="00DE457F">
                    <w:rPr>
                      <w:rFonts w:ascii="Corbel" w:hAnsi="Corbel" w:cs="Calibri"/>
                      <w:sz w:val="20"/>
                      <w:szCs w:val="20"/>
                    </w:rPr>
                    <w:t>12/10/2023</w:t>
                  </w:r>
                </w:p>
              </w:tc>
              <w:tc>
                <w:tcPr>
                  <w:tcW w:w="1979" w:type="dxa"/>
                  <w:noWrap/>
                  <w:hideMark/>
                </w:tcPr>
                <w:p w14:paraId="045DFCF2" w14:textId="77777777" w:rsidR="00DE457F" w:rsidRPr="00DE457F" w:rsidRDefault="00DE457F" w:rsidP="00DE457F">
                  <w:pPr>
                    <w:rPr>
                      <w:rFonts w:ascii="Corbel" w:hAnsi="Corbel" w:cs="Calibri"/>
                      <w:sz w:val="20"/>
                      <w:szCs w:val="20"/>
                    </w:rPr>
                  </w:pPr>
                  <w:r w:rsidRPr="00DE457F">
                    <w:rPr>
                      <w:rFonts w:ascii="Corbel" w:hAnsi="Corbel" w:cs="Calibri"/>
                      <w:sz w:val="20"/>
                      <w:szCs w:val="20"/>
                    </w:rPr>
                    <w:t>P/TRT/2023/05359</w:t>
                  </w:r>
                </w:p>
              </w:tc>
              <w:tc>
                <w:tcPr>
                  <w:tcW w:w="1508" w:type="dxa"/>
                  <w:noWrap/>
                  <w:hideMark/>
                </w:tcPr>
                <w:p w14:paraId="24BD7D8C" w14:textId="77777777" w:rsidR="00DE457F" w:rsidRPr="00DE457F" w:rsidRDefault="00DE457F" w:rsidP="00DE457F">
                  <w:pPr>
                    <w:rPr>
                      <w:rFonts w:ascii="Corbel" w:hAnsi="Corbel" w:cs="Calibri"/>
                      <w:sz w:val="20"/>
                      <w:szCs w:val="20"/>
                    </w:rPr>
                  </w:pPr>
                  <w:r w:rsidRPr="00DE457F">
                    <w:rPr>
                      <w:rFonts w:ascii="Corbel" w:hAnsi="Corbel" w:cs="Calibri"/>
                      <w:sz w:val="20"/>
                      <w:szCs w:val="20"/>
                    </w:rPr>
                    <w:t xml:space="preserve">Land opposite 1 Church </w:t>
                  </w:r>
                  <w:r w:rsidRPr="00DE457F">
                    <w:rPr>
                      <w:rFonts w:ascii="Corbel" w:hAnsi="Corbel" w:cs="Calibri"/>
                      <w:sz w:val="20"/>
                      <w:szCs w:val="20"/>
                    </w:rPr>
                    <w:lastRenderedPageBreak/>
                    <w:t>Cottages Main Street Shroton</w:t>
                  </w:r>
                </w:p>
              </w:tc>
              <w:tc>
                <w:tcPr>
                  <w:tcW w:w="3244" w:type="dxa"/>
                  <w:noWrap/>
                  <w:hideMark/>
                </w:tcPr>
                <w:p w14:paraId="14862F17" w14:textId="77777777" w:rsidR="00DE457F" w:rsidRPr="00DE457F" w:rsidRDefault="00DE457F" w:rsidP="00DE457F">
                  <w:pPr>
                    <w:rPr>
                      <w:rFonts w:ascii="Corbel" w:hAnsi="Corbel" w:cs="Calibri"/>
                      <w:sz w:val="20"/>
                      <w:szCs w:val="20"/>
                    </w:rPr>
                  </w:pPr>
                  <w:r w:rsidRPr="00DE457F">
                    <w:rPr>
                      <w:rFonts w:ascii="Corbel" w:hAnsi="Corbel" w:cs="Calibri"/>
                      <w:sz w:val="20"/>
                      <w:szCs w:val="20"/>
                    </w:rPr>
                    <w:lastRenderedPageBreak/>
                    <w:t>T1 - Ash - Fell due to ash die back and replant with oak within</w:t>
                  </w:r>
                </w:p>
              </w:tc>
            </w:tr>
            <w:tr w:rsidR="00DE457F" w:rsidRPr="00DE457F" w14:paraId="5ACE70D2" w14:textId="77777777" w:rsidTr="00DE457F">
              <w:trPr>
                <w:trHeight w:val="240"/>
              </w:trPr>
              <w:tc>
                <w:tcPr>
                  <w:tcW w:w="1015" w:type="dxa"/>
                  <w:noWrap/>
                  <w:hideMark/>
                </w:tcPr>
                <w:p w14:paraId="16B27CBE" w14:textId="77777777" w:rsidR="00DE457F" w:rsidRPr="00DE457F" w:rsidRDefault="00DE457F" w:rsidP="00DE457F">
                  <w:pPr>
                    <w:rPr>
                      <w:rFonts w:ascii="Corbel" w:hAnsi="Corbel" w:cs="Calibri"/>
                      <w:sz w:val="20"/>
                      <w:szCs w:val="20"/>
                    </w:rPr>
                  </w:pPr>
                  <w:r w:rsidRPr="00DE457F">
                    <w:rPr>
                      <w:rFonts w:ascii="Corbel" w:hAnsi="Corbel" w:cs="Calibri"/>
                      <w:sz w:val="20"/>
                      <w:szCs w:val="20"/>
                    </w:rPr>
                    <w:t>Granted`</w:t>
                  </w:r>
                </w:p>
              </w:tc>
              <w:tc>
                <w:tcPr>
                  <w:tcW w:w="1291" w:type="dxa"/>
                  <w:noWrap/>
                  <w:hideMark/>
                </w:tcPr>
                <w:p w14:paraId="586830B5" w14:textId="77777777" w:rsidR="00DE457F" w:rsidRPr="00DE457F" w:rsidRDefault="00DE457F" w:rsidP="00DE457F">
                  <w:pPr>
                    <w:jc w:val="right"/>
                    <w:rPr>
                      <w:rFonts w:ascii="Corbel" w:hAnsi="Corbel" w:cs="Calibri"/>
                      <w:sz w:val="20"/>
                      <w:szCs w:val="20"/>
                    </w:rPr>
                  </w:pPr>
                  <w:r w:rsidRPr="00DE457F">
                    <w:rPr>
                      <w:rFonts w:ascii="Corbel" w:hAnsi="Corbel" w:cs="Calibri"/>
                      <w:sz w:val="20"/>
                      <w:szCs w:val="20"/>
                    </w:rPr>
                    <w:t>11/12/2023</w:t>
                  </w:r>
                </w:p>
              </w:tc>
              <w:tc>
                <w:tcPr>
                  <w:tcW w:w="1979" w:type="dxa"/>
                  <w:noWrap/>
                  <w:hideMark/>
                </w:tcPr>
                <w:p w14:paraId="3021659F" w14:textId="77777777" w:rsidR="00DE457F" w:rsidRPr="00DE457F" w:rsidRDefault="00DE457F" w:rsidP="00DE457F">
                  <w:pPr>
                    <w:rPr>
                      <w:rFonts w:ascii="Corbel" w:hAnsi="Corbel" w:cs="Calibri"/>
                      <w:sz w:val="20"/>
                      <w:szCs w:val="20"/>
                    </w:rPr>
                  </w:pPr>
                  <w:r w:rsidRPr="00DE457F">
                    <w:rPr>
                      <w:rFonts w:ascii="Corbel" w:hAnsi="Corbel" w:cs="Calibri"/>
                      <w:sz w:val="20"/>
                      <w:szCs w:val="20"/>
                    </w:rPr>
                    <w:t>P/LBC/2023/05630</w:t>
                  </w:r>
                </w:p>
              </w:tc>
              <w:tc>
                <w:tcPr>
                  <w:tcW w:w="1508" w:type="dxa"/>
                  <w:noWrap/>
                  <w:hideMark/>
                </w:tcPr>
                <w:p w14:paraId="0C4464C0" w14:textId="77777777" w:rsidR="00DE457F" w:rsidRPr="00DE457F" w:rsidRDefault="00DE457F" w:rsidP="00DE457F">
                  <w:pPr>
                    <w:rPr>
                      <w:rFonts w:ascii="Corbel" w:hAnsi="Corbel" w:cs="Calibri"/>
                      <w:sz w:val="20"/>
                      <w:szCs w:val="20"/>
                    </w:rPr>
                  </w:pPr>
                  <w:r w:rsidRPr="00DE457F">
                    <w:rPr>
                      <w:rFonts w:ascii="Corbel" w:hAnsi="Corbel" w:cs="Calibri"/>
                      <w:sz w:val="20"/>
                      <w:szCs w:val="20"/>
                    </w:rPr>
                    <w:t>The Thatched Cottage 33 Telegraph Street</w:t>
                  </w:r>
                </w:p>
              </w:tc>
              <w:tc>
                <w:tcPr>
                  <w:tcW w:w="3244" w:type="dxa"/>
                  <w:noWrap/>
                  <w:hideMark/>
                </w:tcPr>
                <w:p w14:paraId="36D9C103" w14:textId="77777777" w:rsidR="00DE457F" w:rsidRPr="00DE457F" w:rsidRDefault="00DE457F" w:rsidP="00DE457F">
                  <w:pPr>
                    <w:rPr>
                      <w:rFonts w:ascii="Corbel" w:hAnsi="Corbel" w:cs="Calibri"/>
                      <w:sz w:val="20"/>
                      <w:szCs w:val="20"/>
                    </w:rPr>
                  </w:pPr>
                  <w:r w:rsidRPr="00DE457F">
                    <w:rPr>
                      <w:rFonts w:ascii="Corbel" w:hAnsi="Corbel" w:cs="Calibri"/>
                      <w:sz w:val="20"/>
                      <w:szCs w:val="20"/>
                    </w:rPr>
                    <w:t>Replace 2 no. external oil boilers</w:t>
                  </w:r>
                </w:p>
              </w:tc>
            </w:tr>
            <w:tr w:rsidR="00DE457F" w:rsidRPr="00DE457F" w14:paraId="2C27CEB3" w14:textId="77777777" w:rsidTr="00DE457F">
              <w:trPr>
                <w:trHeight w:val="240"/>
              </w:trPr>
              <w:tc>
                <w:tcPr>
                  <w:tcW w:w="1015" w:type="dxa"/>
                  <w:noWrap/>
                  <w:hideMark/>
                </w:tcPr>
                <w:p w14:paraId="3CCB153C" w14:textId="77777777" w:rsidR="00DE457F" w:rsidRPr="00DE457F" w:rsidRDefault="00DE457F" w:rsidP="00DE457F">
                  <w:pPr>
                    <w:rPr>
                      <w:rFonts w:ascii="Corbel" w:hAnsi="Corbel" w:cs="Calibri"/>
                      <w:b/>
                      <w:bCs/>
                      <w:sz w:val="20"/>
                      <w:szCs w:val="20"/>
                    </w:rPr>
                  </w:pPr>
                  <w:r w:rsidRPr="00DE457F">
                    <w:rPr>
                      <w:rFonts w:ascii="Corbel" w:hAnsi="Corbel" w:cs="Calibri"/>
                      <w:b/>
                      <w:bCs/>
                      <w:sz w:val="20"/>
                      <w:szCs w:val="20"/>
                    </w:rPr>
                    <w:t>Granted</w:t>
                  </w:r>
                </w:p>
              </w:tc>
              <w:tc>
                <w:tcPr>
                  <w:tcW w:w="1291" w:type="dxa"/>
                  <w:noWrap/>
                  <w:hideMark/>
                </w:tcPr>
                <w:p w14:paraId="55FA7CAE" w14:textId="77777777" w:rsidR="00DE457F" w:rsidRPr="00DE457F" w:rsidRDefault="00DE457F" w:rsidP="00DE457F">
                  <w:pPr>
                    <w:jc w:val="right"/>
                    <w:rPr>
                      <w:rFonts w:ascii="Corbel" w:hAnsi="Corbel" w:cs="Calibri"/>
                      <w:b/>
                      <w:bCs/>
                      <w:sz w:val="20"/>
                      <w:szCs w:val="20"/>
                    </w:rPr>
                  </w:pPr>
                  <w:r w:rsidRPr="00DE457F">
                    <w:rPr>
                      <w:rFonts w:ascii="Corbel" w:hAnsi="Corbel" w:cs="Calibri"/>
                      <w:b/>
                      <w:bCs/>
                      <w:sz w:val="20"/>
                      <w:szCs w:val="20"/>
                    </w:rPr>
                    <w:t>27/11/2023</w:t>
                  </w:r>
                </w:p>
              </w:tc>
              <w:tc>
                <w:tcPr>
                  <w:tcW w:w="1979" w:type="dxa"/>
                  <w:noWrap/>
                  <w:hideMark/>
                </w:tcPr>
                <w:p w14:paraId="058E0FE8" w14:textId="77777777" w:rsidR="00DE457F" w:rsidRPr="00DE457F" w:rsidRDefault="00DE457F" w:rsidP="00DE457F">
                  <w:pPr>
                    <w:rPr>
                      <w:rFonts w:ascii="Corbel" w:hAnsi="Corbel" w:cs="Calibri"/>
                      <w:b/>
                      <w:bCs/>
                      <w:sz w:val="20"/>
                      <w:szCs w:val="20"/>
                    </w:rPr>
                  </w:pPr>
                  <w:r w:rsidRPr="00DE457F">
                    <w:rPr>
                      <w:rFonts w:ascii="Corbel" w:hAnsi="Corbel" w:cs="Calibri"/>
                      <w:b/>
                      <w:bCs/>
                      <w:sz w:val="20"/>
                      <w:szCs w:val="20"/>
                    </w:rPr>
                    <w:t>P/HOU/2023/05442</w:t>
                  </w:r>
                </w:p>
              </w:tc>
              <w:tc>
                <w:tcPr>
                  <w:tcW w:w="1508" w:type="dxa"/>
                  <w:noWrap/>
                  <w:hideMark/>
                </w:tcPr>
                <w:p w14:paraId="3604F1F3" w14:textId="77777777" w:rsidR="00DE457F" w:rsidRPr="00DE457F" w:rsidRDefault="00DE457F" w:rsidP="00DE457F">
                  <w:pPr>
                    <w:rPr>
                      <w:rFonts w:ascii="Corbel" w:hAnsi="Corbel" w:cs="Calibri"/>
                      <w:b/>
                      <w:bCs/>
                      <w:sz w:val="20"/>
                      <w:szCs w:val="20"/>
                    </w:rPr>
                  </w:pPr>
                  <w:r w:rsidRPr="00DE457F">
                    <w:rPr>
                      <w:rFonts w:ascii="Corbel" w:hAnsi="Corbel" w:cs="Calibri"/>
                      <w:b/>
                      <w:bCs/>
                      <w:sz w:val="20"/>
                      <w:szCs w:val="20"/>
                    </w:rPr>
                    <w:t>6 Rectory Gardens Shroton Dorset DT11 8RQ</w:t>
                  </w:r>
                </w:p>
              </w:tc>
              <w:tc>
                <w:tcPr>
                  <w:tcW w:w="3244" w:type="dxa"/>
                  <w:noWrap/>
                  <w:hideMark/>
                </w:tcPr>
                <w:p w14:paraId="76C2D9BB" w14:textId="77777777" w:rsidR="00DE457F" w:rsidRPr="00DE457F" w:rsidRDefault="00DE457F" w:rsidP="00DE457F">
                  <w:pPr>
                    <w:rPr>
                      <w:rFonts w:ascii="Corbel" w:hAnsi="Corbel" w:cs="Calibri"/>
                      <w:b/>
                      <w:bCs/>
                      <w:sz w:val="20"/>
                      <w:szCs w:val="20"/>
                    </w:rPr>
                  </w:pPr>
                  <w:r w:rsidRPr="00DE457F">
                    <w:rPr>
                      <w:rFonts w:ascii="Corbel" w:hAnsi="Corbel" w:cs="Calibri"/>
                      <w:b/>
                      <w:bCs/>
                      <w:sz w:val="20"/>
                      <w:szCs w:val="20"/>
                    </w:rPr>
                    <w:t>Erect double storey side extension and single storey rear extension.</w:t>
                  </w:r>
                </w:p>
              </w:tc>
            </w:tr>
          </w:tbl>
          <w:p w14:paraId="2CF68879" w14:textId="77777777" w:rsidR="008C52CF" w:rsidRDefault="008C52CF" w:rsidP="009A392C">
            <w:pPr>
              <w:pStyle w:val="ListParagraph"/>
              <w:ind w:left="467"/>
              <w:contextualSpacing w:val="0"/>
              <w:rPr>
                <w:rFonts w:ascii="Corbel" w:hAnsi="Corbel" w:cs="Helvetica Neue"/>
                <w:sz w:val="20"/>
                <w:szCs w:val="20"/>
              </w:rPr>
            </w:pPr>
          </w:p>
          <w:p w14:paraId="5B3CFFD6" w14:textId="2671F115" w:rsidR="00DE457F" w:rsidRPr="00DE457F" w:rsidRDefault="00DE457F" w:rsidP="00DE457F">
            <w:pPr>
              <w:rPr>
                <w:rFonts w:ascii="Corbel" w:hAnsi="Corbel" w:cs="Helvetica Neue"/>
                <w:sz w:val="20"/>
                <w:szCs w:val="20"/>
              </w:rPr>
            </w:pPr>
            <w:r w:rsidRPr="00DE457F">
              <w:rPr>
                <w:rFonts w:ascii="Corbel" w:hAnsi="Corbel" w:cs="Helvetica Neue"/>
                <w:b/>
                <w:bCs/>
                <w:sz w:val="20"/>
                <w:szCs w:val="20"/>
              </w:rPr>
              <w:t>P/HOU/2023/05442</w:t>
            </w:r>
            <w:r w:rsidRPr="00DE457F">
              <w:rPr>
                <w:rFonts w:ascii="Corbel" w:hAnsi="Corbel" w:cs="Helvetica Neue"/>
                <w:sz w:val="20"/>
                <w:szCs w:val="20"/>
              </w:rPr>
              <w:t xml:space="preserve"> – it was noted that the case officer had made a site visit </w:t>
            </w:r>
            <w:r w:rsidR="003D1263">
              <w:rPr>
                <w:rFonts w:ascii="Corbel" w:hAnsi="Corbel" w:cs="Helvetica Neue"/>
                <w:sz w:val="20"/>
                <w:szCs w:val="20"/>
              </w:rPr>
              <w:t xml:space="preserve">at </w:t>
            </w:r>
            <w:r w:rsidRPr="00DE457F">
              <w:rPr>
                <w:rFonts w:ascii="Corbel" w:hAnsi="Corbel" w:cs="Helvetica Neue"/>
                <w:sz w:val="20"/>
                <w:szCs w:val="20"/>
              </w:rPr>
              <w:t xml:space="preserve">the PC’s request and had concluded that there was not an issue concerning loss of light to neighbouring properties. </w:t>
            </w:r>
          </w:p>
          <w:p w14:paraId="7F1D0C97" w14:textId="77777777" w:rsidR="00DE457F" w:rsidRPr="00DE457F" w:rsidRDefault="00DE457F" w:rsidP="00DE457F">
            <w:pPr>
              <w:rPr>
                <w:rFonts w:ascii="Corbel" w:hAnsi="Corbel" w:cs="Helvetica Neue"/>
                <w:sz w:val="20"/>
                <w:szCs w:val="20"/>
              </w:rPr>
            </w:pPr>
          </w:p>
          <w:p w14:paraId="08DE5171" w14:textId="77777777" w:rsidR="008C52CF" w:rsidRDefault="008C52CF" w:rsidP="009A392C">
            <w:pPr>
              <w:rPr>
                <w:rFonts w:ascii="Corbel" w:hAnsi="Corbel" w:cs="Helvetica Neue"/>
                <w:b/>
                <w:bCs/>
                <w:sz w:val="20"/>
                <w:szCs w:val="20"/>
              </w:rPr>
            </w:pPr>
            <w:r w:rsidRPr="007861B7">
              <w:rPr>
                <w:rFonts w:ascii="Corbel" w:hAnsi="Corbel" w:cs="Helvetica Neue"/>
                <w:b/>
                <w:bCs/>
                <w:sz w:val="20"/>
                <w:szCs w:val="20"/>
              </w:rPr>
              <w:t>b)  New applications</w:t>
            </w:r>
            <w:r>
              <w:rPr>
                <w:rFonts w:ascii="Corbel" w:hAnsi="Corbel" w:cs="Helvetica Neue"/>
                <w:b/>
                <w:bCs/>
                <w:sz w:val="20"/>
                <w:szCs w:val="20"/>
              </w:rPr>
              <w:t xml:space="preserve">: </w:t>
            </w:r>
          </w:p>
          <w:p w14:paraId="6BB15F7C" w14:textId="77777777" w:rsidR="009418BF" w:rsidRDefault="009418BF" w:rsidP="009A392C">
            <w:pPr>
              <w:rPr>
                <w:rFonts w:ascii="Corbel" w:hAnsi="Corbel" w:cs="Helvetica Neue"/>
                <w:b/>
                <w:bCs/>
                <w:sz w:val="20"/>
                <w:szCs w:val="20"/>
              </w:rPr>
            </w:pPr>
          </w:p>
          <w:p w14:paraId="2AB1930B" w14:textId="77777777" w:rsidR="00DE457F" w:rsidRDefault="00DE457F" w:rsidP="00DE457F">
            <w:pPr>
              <w:rPr>
                <w:rFonts w:ascii="Corbel" w:hAnsi="Corbel" w:cs="Helvetica Neue"/>
                <w:b/>
                <w:sz w:val="20"/>
                <w:szCs w:val="20"/>
                <w:u w:val="single"/>
              </w:rPr>
            </w:pPr>
            <w:proofErr w:type="spellStart"/>
            <w:r w:rsidRPr="00DE457F">
              <w:rPr>
                <w:rFonts w:ascii="Corbel" w:hAnsi="Corbel" w:cs="Helvetica Neue"/>
                <w:b/>
                <w:sz w:val="20"/>
                <w:szCs w:val="20"/>
                <w:u w:val="single"/>
              </w:rPr>
              <w:t>i</w:t>
            </w:r>
            <w:proofErr w:type="spellEnd"/>
            <w:r w:rsidRPr="00DE457F">
              <w:rPr>
                <w:rFonts w:ascii="Corbel" w:hAnsi="Corbel" w:cs="Helvetica Neue"/>
                <w:b/>
                <w:sz w:val="20"/>
                <w:szCs w:val="20"/>
                <w:u w:val="single"/>
              </w:rPr>
              <w:t>) P/PAPA/2024/00037 - Track running up Hambledon Hill from the Fairfield</w:t>
            </w:r>
            <w:r w:rsidRPr="00DE457F">
              <w:rPr>
                <w:rFonts w:ascii="Corbel" w:hAnsi="Corbel" w:cs="Helvetica Neue"/>
                <w:b/>
                <w:sz w:val="20"/>
                <w:szCs w:val="20"/>
                <w:u w:val="single"/>
              </w:rPr>
              <w:tab/>
              <w:t>Reinstate track.</w:t>
            </w:r>
          </w:p>
          <w:p w14:paraId="436221E7" w14:textId="77777777" w:rsidR="00DE457F" w:rsidRDefault="00DE457F" w:rsidP="00DE457F">
            <w:pPr>
              <w:rPr>
                <w:rFonts w:ascii="Corbel" w:hAnsi="Corbel" w:cs="Helvetica Neue"/>
                <w:b/>
                <w:sz w:val="20"/>
                <w:szCs w:val="20"/>
                <w:u w:val="single"/>
              </w:rPr>
            </w:pPr>
          </w:p>
          <w:p w14:paraId="7F7E1387" w14:textId="5977E3EF" w:rsidR="00DE457F" w:rsidRPr="00DE457F" w:rsidRDefault="00DE457F" w:rsidP="00DE457F">
            <w:pPr>
              <w:rPr>
                <w:rFonts w:ascii="Corbel" w:hAnsi="Corbel" w:cs="Helvetica Neue"/>
                <w:bCs/>
                <w:sz w:val="20"/>
                <w:szCs w:val="20"/>
              </w:rPr>
            </w:pPr>
            <w:r w:rsidRPr="00DE457F">
              <w:rPr>
                <w:rFonts w:ascii="Corbel" w:hAnsi="Corbel" w:cs="Helvetica Neue"/>
                <w:bCs/>
                <w:sz w:val="20"/>
                <w:szCs w:val="20"/>
              </w:rPr>
              <w:t xml:space="preserve">The lack of an opportunity for PC response was noted. </w:t>
            </w:r>
          </w:p>
          <w:p w14:paraId="28BAB9EB" w14:textId="77777777" w:rsidR="00DE457F" w:rsidRPr="00DE457F" w:rsidRDefault="00DE457F" w:rsidP="00DE457F">
            <w:pPr>
              <w:rPr>
                <w:rFonts w:ascii="Corbel" w:hAnsi="Corbel" w:cs="Helvetica Neue"/>
                <w:bCs/>
                <w:sz w:val="20"/>
                <w:szCs w:val="20"/>
              </w:rPr>
            </w:pPr>
          </w:p>
          <w:p w14:paraId="1E7B2445" w14:textId="77777777" w:rsidR="00DE457F" w:rsidRPr="00DE457F" w:rsidRDefault="00DE457F" w:rsidP="00DE457F">
            <w:pPr>
              <w:rPr>
                <w:rFonts w:ascii="Corbel" w:hAnsi="Corbel" w:cs="Helvetica Neue"/>
                <w:b/>
                <w:sz w:val="20"/>
                <w:szCs w:val="20"/>
                <w:u w:val="single"/>
              </w:rPr>
            </w:pPr>
            <w:r w:rsidRPr="00DE457F">
              <w:rPr>
                <w:rFonts w:ascii="Corbel" w:hAnsi="Corbel" w:cs="Helvetica Neue"/>
                <w:b/>
                <w:sz w:val="20"/>
                <w:szCs w:val="20"/>
                <w:u w:val="single"/>
              </w:rPr>
              <w:t>ii) P/LBC/2023/07325 - Stepleton House A350 -Carry out internal works to the main house, east and west wings.</w:t>
            </w:r>
          </w:p>
          <w:p w14:paraId="752B31DF" w14:textId="77777777" w:rsidR="00DE457F" w:rsidRPr="00DE457F" w:rsidRDefault="00DE457F" w:rsidP="00DE457F">
            <w:pPr>
              <w:rPr>
                <w:rFonts w:ascii="Corbel" w:hAnsi="Corbel" w:cs="Helvetica Neue"/>
                <w:b/>
                <w:sz w:val="20"/>
                <w:szCs w:val="20"/>
                <w:u w:val="single"/>
              </w:rPr>
            </w:pPr>
          </w:p>
          <w:p w14:paraId="791B1B1C" w14:textId="4311EA41" w:rsidR="008C52CF" w:rsidRPr="00826143" w:rsidRDefault="00DE457F" w:rsidP="00DE457F">
            <w:pPr>
              <w:rPr>
                <w:rFonts w:ascii="Corbel" w:hAnsi="Corbel" w:cs="Helvetica Neue"/>
                <w:sz w:val="20"/>
                <w:szCs w:val="20"/>
              </w:rPr>
            </w:pPr>
            <w:r>
              <w:rPr>
                <w:rFonts w:ascii="Corbel" w:hAnsi="Corbel" w:cs="Helvetica Neue"/>
                <w:bCs/>
                <w:sz w:val="20"/>
                <w:szCs w:val="20"/>
              </w:rPr>
              <w:t xml:space="preserve">There were no objections. </w:t>
            </w:r>
          </w:p>
          <w:p w14:paraId="1FEC0832" w14:textId="77777777" w:rsidR="008C52CF" w:rsidRPr="000E661A" w:rsidRDefault="008C52CF" w:rsidP="009A392C">
            <w:pPr>
              <w:rPr>
                <w:rFonts w:ascii="Corbel" w:hAnsi="Corbel" w:cs="Arial"/>
                <w:sz w:val="10"/>
                <w:szCs w:val="10"/>
              </w:rPr>
            </w:pPr>
          </w:p>
        </w:tc>
        <w:tc>
          <w:tcPr>
            <w:tcW w:w="1559" w:type="dxa"/>
          </w:tcPr>
          <w:p w14:paraId="10EF5ADD" w14:textId="77777777" w:rsidR="008C52CF" w:rsidRDefault="008C52CF" w:rsidP="009A392C">
            <w:pPr>
              <w:rPr>
                <w:rFonts w:ascii="Corbel" w:hAnsi="Corbel"/>
                <w:sz w:val="10"/>
                <w:szCs w:val="10"/>
              </w:rPr>
            </w:pPr>
          </w:p>
          <w:p w14:paraId="6F4300DD" w14:textId="77777777" w:rsidR="00F5224D" w:rsidRDefault="00F5224D" w:rsidP="009A392C">
            <w:pPr>
              <w:rPr>
                <w:rFonts w:ascii="Corbel" w:hAnsi="Corbel"/>
                <w:sz w:val="10"/>
                <w:szCs w:val="10"/>
              </w:rPr>
            </w:pPr>
          </w:p>
          <w:p w14:paraId="22C7B793" w14:textId="77777777" w:rsidR="00F5224D" w:rsidRDefault="00F5224D" w:rsidP="009A392C">
            <w:pPr>
              <w:rPr>
                <w:rFonts w:ascii="Corbel" w:hAnsi="Corbel"/>
                <w:sz w:val="10"/>
                <w:szCs w:val="10"/>
              </w:rPr>
            </w:pPr>
          </w:p>
          <w:p w14:paraId="6B6B26B7" w14:textId="77777777" w:rsidR="00F5224D" w:rsidRDefault="00F5224D" w:rsidP="009A392C">
            <w:pPr>
              <w:rPr>
                <w:rFonts w:ascii="Corbel" w:hAnsi="Corbel"/>
                <w:sz w:val="10"/>
                <w:szCs w:val="10"/>
              </w:rPr>
            </w:pPr>
          </w:p>
          <w:p w14:paraId="41418909" w14:textId="77777777" w:rsidR="00F5224D" w:rsidRDefault="00F5224D" w:rsidP="009A392C">
            <w:pPr>
              <w:rPr>
                <w:rFonts w:ascii="Corbel" w:hAnsi="Corbel"/>
                <w:sz w:val="10"/>
                <w:szCs w:val="10"/>
              </w:rPr>
            </w:pPr>
          </w:p>
          <w:p w14:paraId="5D659E5F" w14:textId="77777777" w:rsidR="00F5224D" w:rsidRDefault="00F5224D" w:rsidP="009A392C">
            <w:pPr>
              <w:rPr>
                <w:rFonts w:ascii="Corbel" w:hAnsi="Corbel"/>
                <w:sz w:val="10"/>
                <w:szCs w:val="10"/>
              </w:rPr>
            </w:pPr>
          </w:p>
          <w:p w14:paraId="397E4E02" w14:textId="77777777" w:rsidR="00F5224D" w:rsidRDefault="00F5224D" w:rsidP="009A392C">
            <w:pPr>
              <w:rPr>
                <w:rFonts w:ascii="Corbel" w:hAnsi="Corbel"/>
                <w:sz w:val="10"/>
                <w:szCs w:val="10"/>
              </w:rPr>
            </w:pPr>
          </w:p>
          <w:p w14:paraId="79206EE7" w14:textId="77777777" w:rsidR="00F5224D" w:rsidRDefault="00F5224D" w:rsidP="009A392C">
            <w:pPr>
              <w:rPr>
                <w:rFonts w:ascii="Corbel" w:hAnsi="Corbel"/>
                <w:sz w:val="10"/>
                <w:szCs w:val="10"/>
              </w:rPr>
            </w:pPr>
          </w:p>
          <w:p w14:paraId="2B55D163" w14:textId="77777777" w:rsidR="00F5224D" w:rsidRDefault="00F5224D" w:rsidP="009A392C">
            <w:pPr>
              <w:rPr>
                <w:rFonts w:ascii="Corbel" w:hAnsi="Corbel"/>
                <w:sz w:val="10"/>
                <w:szCs w:val="10"/>
              </w:rPr>
            </w:pPr>
          </w:p>
          <w:p w14:paraId="5CD78B10" w14:textId="77777777" w:rsidR="00F5224D" w:rsidRDefault="00F5224D" w:rsidP="009A392C">
            <w:pPr>
              <w:rPr>
                <w:rFonts w:ascii="Corbel" w:hAnsi="Corbel"/>
                <w:sz w:val="10"/>
                <w:szCs w:val="10"/>
              </w:rPr>
            </w:pPr>
          </w:p>
          <w:p w14:paraId="72B072A0" w14:textId="77777777" w:rsidR="00F5224D" w:rsidRDefault="00F5224D" w:rsidP="009A392C">
            <w:pPr>
              <w:rPr>
                <w:rFonts w:ascii="Corbel" w:hAnsi="Corbel"/>
                <w:sz w:val="10"/>
                <w:szCs w:val="10"/>
              </w:rPr>
            </w:pPr>
          </w:p>
          <w:p w14:paraId="51805179" w14:textId="77777777" w:rsidR="00F5224D" w:rsidRDefault="00F5224D" w:rsidP="009A392C">
            <w:pPr>
              <w:rPr>
                <w:rFonts w:ascii="Corbel" w:hAnsi="Corbel"/>
                <w:sz w:val="10"/>
                <w:szCs w:val="10"/>
              </w:rPr>
            </w:pPr>
          </w:p>
          <w:p w14:paraId="3604B9C0" w14:textId="77777777" w:rsidR="00F5224D" w:rsidRDefault="00F5224D" w:rsidP="009A392C">
            <w:pPr>
              <w:rPr>
                <w:rFonts w:ascii="Corbel" w:hAnsi="Corbel"/>
                <w:sz w:val="10"/>
                <w:szCs w:val="10"/>
              </w:rPr>
            </w:pPr>
          </w:p>
          <w:p w14:paraId="11CAD1B0" w14:textId="77777777" w:rsidR="00F5224D" w:rsidRDefault="00F5224D" w:rsidP="009A392C">
            <w:pPr>
              <w:rPr>
                <w:rFonts w:ascii="Corbel" w:hAnsi="Corbel"/>
                <w:sz w:val="10"/>
                <w:szCs w:val="10"/>
              </w:rPr>
            </w:pPr>
          </w:p>
          <w:p w14:paraId="6BD08FF7" w14:textId="77777777" w:rsidR="00F5224D" w:rsidRDefault="00F5224D" w:rsidP="009A392C">
            <w:pPr>
              <w:rPr>
                <w:rFonts w:ascii="Corbel" w:hAnsi="Corbel"/>
                <w:sz w:val="10"/>
                <w:szCs w:val="10"/>
              </w:rPr>
            </w:pPr>
          </w:p>
          <w:p w14:paraId="399CC685" w14:textId="77777777" w:rsidR="00F5224D" w:rsidRDefault="00F5224D" w:rsidP="009A392C">
            <w:pPr>
              <w:rPr>
                <w:rFonts w:ascii="Corbel" w:hAnsi="Corbel"/>
                <w:sz w:val="10"/>
                <w:szCs w:val="10"/>
              </w:rPr>
            </w:pPr>
          </w:p>
          <w:p w14:paraId="0894C6D6" w14:textId="77777777" w:rsidR="00F5224D" w:rsidRDefault="00F5224D" w:rsidP="009A392C">
            <w:pPr>
              <w:rPr>
                <w:rFonts w:ascii="Corbel" w:hAnsi="Corbel"/>
                <w:sz w:val="10"/>
                <w:szCs w:val="10"/>
              </w:rPr>
            </w:pPr>
          </w:p>
          <w:p w14:paraId="6BCDE5F0" w14:textId="77777777" w:rsidR="00F5224D" w:rsidRDefault="00F5224D" w:rsidP="009A392C">
            <w:pPr>
              <w:rPr>
                <w:rFonts w:ascii="Corbel" w:hAnsi="Corbel"/>
                <w:sz w:val="10"/>
                <w:szCs w:val="10"/>
              </w:rPr>
            </w:pPr>
          </w:p>
          <w:p w14:paraId="3ED6DDB4" w14:textId="77777777" w:rsidR="00F5224D" w:rsidRDefault="00F5224D" w:rsidP="009A392C">
            <w:pPr>
              <w:rPr>
                <w:rFonts w:ascii="Corbel" w:hAnsi="Corbel"/>
                <w:sz w:val="10"/>
                <w:szCs w:val="10"/>
              </w:rPr>
            </w:pPr>
          </w:p>
          <w:p w14:paraId="3C8AF74E" w14:textId="77777777" w:rsidR="00F5224D" w:rsidRDefault="00F5224D" w:rsidP="009A392C">
            <w:pPr>
              <w:rPr>
                <w:rFonts w:ascii="Corbel" w:hAnsi="Corbel"/>
                <w:sz w:val="10"/>
                <w:szCs w:val="10"/>
              </w:rPr>
            </w:pPr>
          </w:p>
          <w:p w14:paraId="00DF8D4F" w14:textId="77777777" w:rsidR="00F5224D" w:rsidRDefault="00F5224D" w:rsidP="009A392C">
            <w:pPr>
              <w:rPr>
                <w:rFonts w:ascii="Corbel" w:hAnsi="Corbel"/>
                <w:sz w:val="10"/>
                <w:szCs w:val="10"/>
              </w:rPr>
            </w:pPr>
          </w:p>
          <w:p w14:paraId="0634FA39" w14:textId="77777777" w:rsidR="00F5224D" w:rsidRDefault="00F5224D" w:rsidP="009A392C">
            <w:pPr>
              <w:rPr>
                <w:rFonts w:ascii="Corbel" w:hAnsi="Corbel"/>
                <w:sz w:val="10"/>
                <w:szCs w:val="10"/>
              </w:rPr>
            </w:pPr>
          </w:p>
          <w:p w14:paraId="192B73B4" w14:textId="77777777" w:rsidR="00F5224D" w:rsidRDefault="00F5224D" w:rsidP="009A392C">
            <w:pPr>
              <w:rPr>
                <w:rFonts w:ascii="Corbel" w:hAnsi="Corbel"/>
                <w:sz w:val="10"/>
                <w:szCs w:val="10"/>
              </w:rPr>
            </w:pPr>
          </w:p>
          <w:p w14:paraId="03571877" w14:textId="77777777" w:rsidR="00F5224D" w:rsidRDefault="00F5224D" w:rsidP="009A392C">
            <w:pPr>
              <w:rPr>
                <w:rFonts w:ascii="Corbel" w:hAnsi="Corbel"/>
                <w:sz w:val="10"/>
                <w:szCs w:val="10"/>
              </w:rPr>
            </w:pPr>
          </w:p>
          <w:p w14:paraId="53AE38B9" w14:textId="77777777" w:rsidR="00F5224D" w:rsidRDefault="00F5224D" w:rsidP="009A392C">
            <w:pPr>
              <w:rPr>
                <w:rFonts w:ascii="Corbel" w:hAnsi="Corbel"/>
                <w:sz w:val="10"/>
                <w:szCs w:val="10"/>
              </w:rPr>
            </w:pPr>
          </w:p>
          <w:p w14:paraId="1C74BDDE" w14:textId="77777777" w:rsidR="00F5224D" w:rsidRDefault="00F5224D" w:rsidP="009A392C">
            <w:pPr>
              <w:rPr>
                <w:rFonts w:ascii="Corbel" w:hAnsi="Corbel"/>
                <w:sz w:val="10"/>
                <w:szCs w:val="10"/>
              </w:rPr>
            </w:pPr>
          </w:p>
          <w:p w14:paraId="5858B3B3" w14:textId="77777777" w:rsidR="00F5224D" w:rsidRDefault="00F5224D" w:rsidP="009A392C">
            <w:pPr>
              <w:rPr>
                <w:rFonts w:ascii="Corbel" w:hAnsi="Corbel"/>
                <w:sz w:val="10"/>
                <w:szCs w:val="10"/>
              </w:rPr>
            </w:pPr>
          </w:p>
          <w:p w14:paraId="45D95B91" w14:textId="77777777" w:rsidR="00F5224D" w:rsidRDefault="00F5224D" w:rsidP="009A392C">
            <w:pPr>
              <w:rPr>
                <w:rFonts w:ascii="Corbel" w:hAnsi="Corbel"/>
                <w:sz w:val="10"/>
                <w:szCs w:val="10"/>
              </w:rPr>
            </w:pPr>
          </w:p>
          <w:p w14:paraId="4D37F3DC" w14:textId="77777777" w:rsidR="00F5224D" w:rsidRDefault="00F5224D" w:rsidP="009A392C">
            <w:pPr>
              <w:rPr>
                <w:rFonts w:ascii="Corbel" w:hAnsi="Corbel"/>
                <w:sz w:val="10"/>
                <w:szCs w:val="10"/>
              </w:rPr>
            </w:pPr>
          </w:p>
          <w:p w14:paraId="0249B81D" w14:textId="77777777" w:rsidR="00F5224D" w:rsidRDefault="00F5224D" w:rsidP="009A392C">
            <w:pPr>
              <w:rPr>
                <w:rFonts w:ascii="Corbel" w:hAnsi="Corbel"/>
                <w:sz w:val="10"/>
                <w:szCs w:val="10"/>
              </w:rPr>
            </w:pPr>
          </w:p>
          <w:p w14:paraId="78589D6B" w14:textId="77777777" w:rsidR="00F5224D" w:rsidRDefault="00F5224D" w:rsidP="009A392C">
            <w:pPr>
              <w:rPr>
                <w:rFonts w:ascii="Corbel" w:hAnsi="Corbel"/>
                <w:sz w:val="10"/>
                <w:szCs w:val="10"/>
              </w:rPr>
            </w:pPr>
          </w:p>
          <w:p w14:paraId="4D4C38A8" w14:textId="77777777" w:rsidR="00F5224D" w:rsidRDefault="00F5224D" w:rsidP="009A392C">
            <w:pPr>
              <w:rPr>
                <w:rFonts w:ascii="Corbel" w:hAnsi="Corbel"/>
                <w:sz w:val="10"/>
                <w:szCs w:val="10"/>
              </w:rPr>
            </w:pPr>
          </w:p>
          <w:p w14:paraId="5AD8E545" w14:textId="77777777" w:rsidR="00F5224D" w:rsidRDefault="00F5224D" w:rsidP="009A392C">
            <w:pPr>
              <w:rPr>
                <w:rFonts w:ascii="Corbel" w:hAnsi="Corbel"/>
                <w:sz w:val="10"/>
                <w:szCs w:val="10"/>
              </w:rPr>
            </w:pPr>
          </w:p>
          <w:p w14:paraId="34E2184A" w14:textId="77777777" w:rsidR="00F5224D" w:rsidRDefault="00F5224D" w:rsidP="009A392C">
            <w:pPr>
              <w:rPr>
                <w:rFonts w:ascii="Corbel" w:hAnsi="Corbel"/>
                <w:sz w:val="10"/>
                <w:szCs w:val="10"/>
              </w:rPr>
            </w:pPr>
          </w:p>
          <w:p w14:paraId="55F1BE55" w14:textId="77777777" w:rsidR="00F5224D" w:rsidRDefault="00F5224D" w:rsidP="009A392C">
            <w:pPr>
              <w:rPr>
                <w:rFonts w:ascii="Corbel" w:hAnsi="Corbel"/>
                <w:sz w:val="10"/>
                <w:szCs w:val="10"/>
              </w:rPr>
            </w:pPr>
          </w:p>
          <w:p w14:paraId="7644CB15" w14:textId="77777777" w:rsidR="00F5224D" w:rsidRDefault="00F5224D" w:rsidP="009A392C">
            <w:pPr>
              <w:rPr>
                <w:rFonts w:ascii="Corbel" w:hAnsi="Corbel"/>
                <w:sz w:val="10"/>
                <w:szCs w:val="10"/>
              </w:rPr>
            </w:pPr>
          </w:p>
          <w:p w14:paraId="6D6833C8" w14:textId="77777777" w:rsidR="00F5224D" w:rsidRDefault="00F5224D" w:rsidP="009A392C">
            <w:pPr>
              <w:rPr>
                <w:rFonts w:ascii="Corbel" w:hAnsi="Corbel"/>
                <w:sz w:val="10"/>
                <w:szCs w:val="10"/>
              </w:rPr>
            </w:pPr>
          </w:p>
          <w:p w14:paraId="3BD48F76" w14:textId="77777777" w:rsidR="00F5224D" w:rsidRDefault="00F5224D" w:rsidP="009A392C">
            <w:pPr>
              <w:rPr>
                <w:rFonts w:ascii="Corbel" w:hAnsi="Corbel"/>
                <w:sz w:val="10"/>
                <w:szCs w:val="10"/>
              </w:rPr>
            </w:pPr>
          </w:p>
          <w:p w14:paraId="13A4DA6C" w14:textId="77777777" w:rsidR="00F5224D" w:rsidRDefault="00F5224D" w:rsidP="009A392C">
            <w:pPr>
              <w:rPr>
                <w:rFonts w:ascii="Corbel" w:hAnsi="Corbel"/>
                <w:sz w:val="10"/>
                <w:szCs w:val="10"/>
              </w:rPr>
            </w:pPr>
          </w:p>
          <w:p w14:paraId="08E91562" w14:textId="77777777" w:rsidR="00F5224D" w:rsidRDefault="00F5224D" w:rsidP="009A392C">
            <w:pPr>
              <w:rPr>
                <w:rFonts w:ascii="Corbel" w:hAnsi="Corbel"/>
                <w:sz w:val="10"/>
                <w:szCs w:val="10"/>
              </w:rPr>
            </w:pPr>
          </w:p>
          <w:p w14:paraId="43B2DF60" w14:textId="77777777" w:rsidR="00F5224D" w:rsidRDefault="00F5224D" w:rsidP="009A392C">
            <w:pPr>
              <w:rPr>
                <w:rFonts w:ascii="Corbel" w:hAnsi="Corbel"/>
                <w:sz w:val="10"/>
                <w:szCs w:val="10"/>
              </w:rPr>
            </w:pPr>
          </w:p>
          <w:p w14:paraId="182B4895" w14:textId="77777777" w:rsidR="00F5224D" w:rsidRDefault="00F5224D" w:rsidP="009A392C">
            <w:pPr>
              <w:rPr>
                <w:rFonts w:ascii="Corbel" w:hAnsi="Corbel"/>
                <w:sz w:val="10"/>
                <w:szCs w:val="10"/>
              </w:rPr>
            </w:pPr>
          </w:p>
          <w:p w14:paraId="535DF8B3" w14:textId="77777777" w:rsidR="00F5224D" w:rsidRDefault="00F5224D" w:rsidP="009A392C">
            <w:pPr>
              <w:rPr>
                <w:rFonts w:ascii="Corbel" w:hAnsi="Corbel"/>
                <w:sz w:val="10"/>
                <w:szCs w:val="10"/>
              </w:rPr>
            </w:pPr>
          </w:p>
          <w:p w14:paraId="3A18FDA6" w14:textId="77777777" w:rsidR="00F5224D" w:rsidRDefault="00F5224D" w:rsidP="009A392C">
            <w:pPr>
              <w:rPr>
                <w:rFonts w:ascii="Corbel" w:hAnsi="Corbel"/>
                <w:sz w:val="10"/>
                <w:szCs w:val="10"/>
              </w:rPr>
            </w:pPr>
          </w:p>
          <w:p w14:paraId="61B137CE" w14:textId="77777777" w:rsidR="00F5224D" w:rsidRDefault="00F5224D" w:rsidP="009A392C">
            <w:pPr>
              <w:rPr>
                <w:rFonts w:ascii="Corbel" w:hAnsi="Corbel"/>
                <w:sz w:val="10"/>
                <w:szCs w:val="10"/>
              </w:rPr>
            </w:pPr>
          </w:p>
          <w:p w14:paraId="545DC1B4" w14:textId="77777777" w:rsidR="00DE457F" w:rsidRDefault="00DE457F" w:rsidP="009A392C">
            <w:pPr>
              <w:rPr>
                <w:rFonts w:ascii="Corbel" w:hAnsi="Corbel"/>
                <w:b/>
                <w:bCs/>
                <w:sz w:val="20"/>
                <w:szCs w:val="20"/>
              </w:rPr>
            </w:pPr>
          </w:p>
          <w:p w14:paraId="1536F5D0" w14:textId="77777777" w:rsidR="009801A9" w:rsidRDefault="009801A9" w:rsidP="009A392C">
            <w:pPr>
              <w:rPr>
                <w:rFonts w:ascii="Corbel" w:hAnsi="Corbel"/>
                <w:b/>
                <w:bCs/>
                <w:sz w:val="20"/>
                <w:szCs w:val="20"/>
              </w:rPr>
            </w:pPr>
          </w:p>
          <w:p w14:paraId="39358E86" w14:textId="5B5AC03B" w:rsidR="00DE457F" w:rsidRDefault="009801A9" w:rsidP="009A392C">
            <w:pPr>
              <w:rPr>
                <w:rFonts w:ascii="Corbel" w:hAnsi="Corbel"/>
                <w:b/>
                <w:bCs/>
                <w:sz w:val="20"/>
                <w:szCs w:val="20"/>
              </w:rPr>
            </w:pPr>
            <w:r>
              <w:rPr>
                <w:rFonts w:ascii="Corbel" w:hAnsi="Corbel"/>
                <w:b/>
                <w:bCs/>
                <w:sz w:val="20"/>
                <w:szCs w:val="20"/>
              </w:rPr>
              <w:t>Clerk to question t</w:t>
            </w:r>
            <w:r w:rsidR="00E7506A">
              <w:rPr>
                <w:rFonts w:ascii="Corbel" w:hAnsi="Corbel"/>
                <w:b/>
                <w:bCs/>
                <w:sz w:val="20"/>
                <w:szCs w:val="20"/>
              </w:rPr>
              <w:t>he</w:t>
            </w:r>
            <w:r>
              <w:rPr>
                <w:rFonts w:ascii="Corbel" w:hAnsi="Corbel"/>
                <w:b/>
                <w:bCs/>
                <w:sz w:val="20"/>
                <w:szCs w:val="20"/>
              </w:rPr>
              <w:t xml:space="preserve"> case officer</w:t>
            </w:r>
          </w:p>
          <w:p w14:paraId="3EB5865A" w14:textId="77777777" w:rsidR="00DE457F" w:rsidRDefault="00DE457F" w:rsidP="009A392C">
            <w:pPr>
              <w:rPr>
                <w:rFonts w:ascii="Corbel" w:hAnsi="Corbel"/>
                <w:b/>
                <w:bCs/>
                <w:sz w:val="20"/>
                <w:szCs w:val="20"/>
              </w:rPr>
            </w:pPr>
          </w:p>
          <w:p w14:paraId="184F3D68" w14:textId="77777777" w:rsidR="00DE457F" w:rsidRDefault="00DE457F" w:rsidP="009A392C">
            <w:pPr>
              <w:rPr>
                <w:rFonts w:ascii="Corbel" w:hAnsi="Corbel"/>
                <w:b/>
                <w:bCs/>
                <w:sz w:val="20"/>
                <w:szCs w:val="20"/>
              </w:rPr>
            </w:pPr>
          </w:p>
          <w:p w14:paraId="2DA56042" w14:textId="32F38BE2" w:rsidR="00F5224D" w:rsidRPr="00F5224D" w:rsidRDefault="00F5224D" w:rsidP="009A392C">
            <w:pPr>
              <w:rPr>
                <w:rFonts w:ascii="Corbel" w:hAnsi="Corbel"/>
                <w:b/>
                <w:bCs/>
                <w:sz w:val="20"/>
                <w:szCs w:val="20"/>
              </w:rPr>
            </w:pPr>
            <w:r w:rsidRPr="00F5224D">
              <w:rPr>
                <w:rFonts w:ascii="Corbel" w:hAnsi="Corbel"/>
                <w:b/>
                <w:bCs/>
                <w:sz w:val="20"/>
                <w:szCs w:val="20"/>
              </w:rPr>
              <w:t>Clerk to return suitable comments</w:t>
            </w:r>
          </w:p>
          <w:p w14:paraId="603837FA" w14:textId="77777777" w:rsidR="00F5224D" w:rsidRPr="00F5224D" w:rsidRDefault="00F5224D" w:rsidP="009A392C">
            <w:pPr>
              <w:rPr>
                <w:rFonts w:ascii="Corbel" w:hAnsi="Corbel"/>
                <w:b/>
                <w:bCs/>
                <w:sz w:val="20"/>
                <w:szCs w:val="20"/>
              </w:rPr>
            </w:pPr>
          </w:p>
          <w:p w14:paraId="3D0325EE" w14:textId="77777777" w:rsidR="00F5224D" w:rsidRPr="000E661A" w:rsidRDefault="00F5224D" w:rsidP="009A392C">
            <w:pPr>
              <w:rPr>
                <w:rFonts w:ascii="Corbel" w:hAnsi="Corbel"/>
                <w:sz w:val="10"/>
                <w:szCs w:val="10"/>
              </w:rPr>
            </w:pPr>
          </w:p>
        </w:tc>
      </w:tr>
      <w:tr w:rsidR="008C52CF" w:rsidRPr="000E661A" w14:paraId="558F439F" w14:textId="77777777" w:rsidTr="00A31F37">
        <w:trPr>
          <w:trHeight w:val="50"/>
        </w:trPr>
        <w:tc>
          <w:tcPr>
            <w:tcW w:w="3262" w:type="dxa"/>
          </w:tcPr>
          <w:p w14:paraId="01A998B6" w14:textId="77777777" w:rsidR="008C52CF" w:rsidRPr="000E661A" w:rsidRDefault="008C52CF" w:rsidP="009A392C">
            <w:pPr>
              <w:ind w:left="252" w:firstLine="36"/>
              <w:rPr>
                <w:rFonts w:ascii="Corbel" w:hAnsi="Corbel" w:cs="Arial"/>
                <w:sz w:val="22"/>
                <w:szCs w:val="22"/>
              </w:rPr>
            </w:pPr>
          </w:p>
          <w:p w14:paraId="62543D0E" w14:textId="77777777" w:rsidR="008C52CF" w:rsidRPr="000E661A" w:rsidRDefault="008C52CF" w:rsidP="009A392C">
            <w:pPr>
              <w:rPr>
                <w:rFonts w:ascii="Corbel" w:hAnsi="Corbel" w:cs="Arial"/>
                <w:b/>
                <w:bCs/>
                <w:sz w:val="20"/>
                <w:szCs w:val="20"/>
              </w:rPr>
            </w:pPr>
            <w:r w:rsidRPr="000E661A">
              <w:rPr>
                <w:rFonts w:ascii="Corbel" w:hAnsi="Corbel" w:cs="Arial"/>
                <w:b/>
                <w:bCs/>
                <w:sz w:val="20"/>
                <w:szCs w:val="20"/>
              </w:rPr>
              <w:t>1</w:t>
            </w:r>
            <w:r>
              <w:rPr>
                <w:rFonts w:ascii="Corbel" w:hAnsi="Corbel" w:cs="Arial"/>
                <w:b/>
                <w:bCs/>
                <w:sz w:val="20"/>
                <w:szCs w:val="20"/>
              </w:rPr>
              <w:t>0</w:t>
            </w:r>
            <w:r w:rsidRPr="000E661A">
              <w:rPr>
                <w:rFonts w:ascii="Corbel" w:hAnsi="Corbel" w:cs="Arial"/>
                <w:b/>
                <w:bCs/>
                <w:sz w:val="20"/>
                <w:szCs w:val="20"/>
              </w:rPr>
              <w:t>. Finance Matters</w:t>
            </w:r>
          </w:p>
          <w:p w14:paraId="54B7321B" w14:textId="77777777" w:rsidR="008C52CF" w:rsidRPr="000E661A" w:rsidRDefault="008C52CF" w:rsidP="009A392C">
            <w:pPr>
              <w:ind w:left="252" w:hanging="214"/>
              <w:rPr>
                <w:rFonts w:ascii="Corbel" w:hAnsi="Corbel" w:cs="Arial"/>
                <w:sz w:val="22"/>
                <w:szCs w:val="22"/>
              </w:rPr>
            </w:pPr>
          </w:p>
        </w:tc>
        <w:tc>
          <w:tcPr>
            <w:tcW w:w="9356" w:type="dxa"/>
            <w:shd w:val="clear" w:color="auto" w:fill="auto"/>
          </w:tcPr>
          <w:p w14:paraId="130A09F5" w14:textId="77777777" w:rsidR="008C52CF" w:rsidRPr="000E661A" w:rsidRDefault="008C52CF" w:rsidP="009A392C">
            <w:pPr>
              <w:rPr>
                <w:rFonts w:ascii="Corbel" w:hAnsi="Corbel" w:cs="Arial"/>
                <w:sz w:val="10"/>
                <w:szCs w:val="10"/>
              </w:rPr>
            </w:pPr>
          </w:p>
          <w:p w14:paraId="6E450D40" w14:textId="6A1A3FBE" w:rsidR="00B07878" w:rsidRPr="00416F62" w:rsidRDefault="008C52CF" w:rsidP="00B07878">
            <w:pPr>
              <w:pStyle w:val="NormalWeb"/>
              <w:numPr>
                <w:ilvl w:val="0"/>
                <w:numId w:val="1"/>
              </w:numPr>
              <w:spacing w:before="0" w:beforeAutospacing="0" w:after="0" w:afterAutospacing="0"/>
              <w:ind w:left="708" w:hanging="709"/>
              <w:rPr>
                <w:rFonts w:ascii="Corbel" w:hAnsi="Corbel"/>
                <w:b/>
                <w:sz w:val="20"/>
                <w:szCs w:val="20"/>
              </w:rPr>
            </w:pPr>
            <w:r w:rsidRPr="00416F62">
              <w:rPr>
                <w:rFonts w:ascii="Corbel" w:hAnsi="Corbel"/>
                <w:b/>
                <w:sz w:val="20"/>
                <w:szCs w:val="20"/>
              </w:rPr>
              <w:t xml:space="preserve">Retrospective payments approved: </w:t>
            </w:r>
          </w:p>
          <w:p w14:paraId="4D191E55" w14:textId="77777777" w:rsidR="00B07878" w:rsidRPr="00177A02" w:rsidRDefault="00B07878" w:rsidP="00B07878">
            <w:pPr>
              <w:pStyle w:val="NormalWeb"/>
              <w:spacing w:before="0" w:beforeAutospacing="0" w:after="0" w:afterAutospacing="0"/>
              <w:ind w:left="708"/>
              <w:rPr>
                <w:rFonts w:ascii="Corbel" w:hAnsi="Corbel"/>
                <w:b/>
                <w:sz w:val="20"/>
                <w:szCs w:val="20"/>
              </w:rPr>
            </w:pPr>
          </w:p>
          <w:tbl>
            <w:tblPr>
              <w:tblStyle w:val="TableGrid"/>
              <w:tblW w:w="8500" w:type="dxa"/>
              <w:tblInd w:w="607" w:type="dxa"/>
              <w:tblLayout w:type="fixed"/>
              <w:tblLook w:val="04A0" w:firstRow="1" w:lastRow="0" w:firstColumn="1" w:lastColumn="0" w:noHBand="0" w:noVBand="1"/>
            </w:tblPr>
            <w:tblGrid>
              <w:gridCol w:w="1278"/>
              <w:gridCol w:w="3240"/>
              <w:gridCol w:w="2760"/>
              <w:gridCol w:w="1222"/>
            </w:tblGrid>
            <w:tr w:rsidR="00DE457F" w:rsidRPr="00DE457F" w14:paraId="0FCD9F20" w14:textId="77777777" w:rsidTr="00DE457F">
              <w:trPr>
                <w:trHeight w:val="260"/>
              </w:trPr>
              <w:tc>
                <w:tcPr>
                  <w:tcW w:w="1278" w:type="dxa"/>
                  <w:noWrap/>
                  <w:hideMark/>
                </w:tcPr>
                <w:p w14:paraId="15540002" w14:textId="77777777" w:rsidR="00DE457F" w:rsidRPr="00DE457F" w:rsidRDefault="00DE457F" w:rsidP="00DE457F">
                  <w:pPr>
                    <w:rPr>
                      <w:rFonts w:ascii="Corbel" w:hAnsi="Corbel"/>
                      <w:b/>
                      <w:bCs/>
                      <w:sz w:val="20"/>
                      <w:szCs w:val="20"/>
                    </w:rPr>
                  </w:pPr>
                  <w:proofErr w:type="spellStart"/>
                  <w:r w:rsidRPr="00DE457F">
                    <w:rPr>
                      <w:rFonts w:ascii="Corbel" w:eastAsia="Calibri" w:hAnsi="Corbel"/>
                      <w:b/>
                      <w:bCs/>
                      <w:sz w:val="20"/>
                      <w:szCs w:val="20"/>
                      <w:lang w:eastAsia="en-US"/>
                    </w:rPr>
                    <w:t>Inv</w:t>
                  </w:r>
                  <w:proofErr w:type="spellEnd"/>
                  <w:r w:rsidRPr="00DE457F">
                    <w:rPr>
                      <w:rFonts w:ascii="Corbel" w:eastAsia="Calibri" w:hAnsi="Corbel"/>
                      <w:b/>
                      <w:bCs/>
                      <w:sz w:val="20"/>
                      <w:szCs w:val="20"/>
                      <w:lang w:eastAsia="en-US"/>
                    </w:rPr>
                    <w:t xml:space="preserve"> date</w:t>
                  </w:r>
                </w:p>
              </w:tc>
              <w:tc>
                <w:tcPr>
                  <w:tcW w:w="3240" w:type="dxa"/>
                  <w:noWrap/>
                  <w:hideMark/>
                </w:tcPr>
                <w:p w14:paraId="529118C7" w14:textId="77777777" w:rsidR="00DE457F" w:rsidRPr="00DE457F" w:rsidRDefault="00DE457F" w:rsidP="00DE457F">
                  <w:pPr>
                    <w:rPr>
                      <w:rFonts w:ascii="Corbel" w:hAnsi="Corbel"/>
                      <w:b/>
                      <w:bCs/>
                      <w:sz w:val="20"/>
                      <w:szCs w:val="20"/>
                    </w:rPr>
                  </w:pPr>
                  <w:r w:rsidRPr="00DE457F">
                    <w:rPr>
                      <w:rFonts w:ascii="Corbel" w:eastAsia="Calibri" w:hAnsi="Corbel"/>
                      <w:b/>
                      <w:bCs/>
                      <w:sz w:val="20"/>
                      <w:szCs w:val="20"/>
                      <w:lang w:eastAsia="en-US"/>
                    </w:rPr>
                    <w:t>Supplier</w:t>
                  </w:r>
                </w:p>
              </w:tc>
              <w:tc>
                <w:tcPr>
                  <w:tcW w:w="2760" w:type="dxa"/>
                  <w:noWrap/>
                  <w:hideMark/>
                </w:tcPr>
                <w:p w14:paraId="23707225" w14:textId="77777777" w:rsidR="00DE457F" w:rsidRPr="00DE457F" w:rsidRDefault="00DE457F" w:rsidP="00DE457F">
                  <w:pPr>
                    <w:rPr>
                      <w:rFonts w:ascii="Corbel" w:hAnsi="Corbel"/>
                      <w:b/>
                      <w:bCs/>
                      <w:sz w:val="20"/>
                      <w:szCs w:val="20"/>
                    </w:rPr>
                  </w:pPr>
                  <w:r w:rsidRPr="00DE457F">
                    <w:rPr>
                      <w:rFonts w:ascii="Corbel" w:eastAsia="Calibri" w:hAnsi="Corbel"/>
                      <w:b/>
                      <w:bCs/>
                      <w:sz w:val="20"/>
                      <w:szCs w:val="20"/>
                      <w:lang w:eastAsia="en-US"/>
                    </w:rPr>
                    <w:t>Description</w:t>
                  </w:r>
                </w:p>
              </w:tc>
              <w:tc>
                <w:tcPr>
                  <w:tcW w:w="1222" w:type="dxa"/>
                  <w:noWrap/>
                  <w:hideMark/>
                </w:tcPr>
                <w:p w14:paraId="2BD7C5D7" w14:textId="77777777" w:rsidR="00DE457F" w:rsidRPr="00DE457F" w:rsidRDefault="00DE457F" w:rsidP="00DE457F">
                  <w:pPr>
                    <w:rPr>
                      <w:rFonts w:ascii="Corbel" w:hAnsi="Corbel"/>
                      <w:b/>
                      <w:bCs/>
                      <w:sz w:val="20"/>
                      <w:szCs w:val="20"/>
                    </w:rPr>
                  </w:pPr>
                  <w:r w:rsidRPr="00DE457F">
                    <w:rPr>
                      <w:rFonts w:ascii="Corbel" w:eastAsia="Calibri" w:hAnsi="Corbel"/>
                      <w:b/>
                      <w:bCs/>
                      <w:sz w:val="20"/>
                      <w:szCs w:val="20"/>
                      <w:lang w:eastAsia="en-US"/>
                    </w:rPr>
                    <w:t xml:space="preserve"> Cost </w:t>
                  </w:r>
                </w:p>
              </w:tc>
            </w:tr>
            <w:tr w:rsidR="00DE457F" w:rsidRPr="00DE457F" w14:paraId="488232D1" w14:textId="77777777" w:rsidTr="00DE457F">
              <w:trPr>
                <w:trHeight w:val="260"/>
              </w:trPr>
              <w:tc>
                <w:tcPr>
                  <w:tcW w:w="1278" w:type="dxa"/>
                  <w:noWrap/>
                  <w:hideMark/>
                </w:tcPr>
                <w:p w14:paraId="5E5E562E"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17/11/2023</w:t>
                  </w:r>
                </w:p>
              </w:tc>
              <w:tc>
                <w:tcPr>
                  <w:tcW w:w="3240" w:type="dxa"/>
                  <w:noWrap/>
                  <w:hideMark/>
                </w:tcPr>
                <w:p w14:paraId="641D0E75"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 xml:space="preserve">Community Heartbeat </w:t>
                  </w:r>
                </w:p>
              </w:tc>
              <w:tc>
                <w:tcPr>
                  <w:tcW w:w="2760" w:type="dxa"/>
                  <w:noWrap/>
                  <w:hideMark/>
                </w:tcPr>
                <w:p w14:paraId="49C07FFC"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Defibrillator Pads</w:t>
                  </w:r>
                </w:p>
              </w:tc>
              <w:tc>
                <w:tcPr>
                  <w:tcW w:w="1222" w:type="dxa"/>
                  <w:noWrap/>
                  <w:hideMark/>
                </w:tcPr>
                <w:p w14:paraId="78FACC72" w14:textId="77777777" w:rsidR="00DE457F" w:rsidRPr="00DE457F" w:rsidRDefault="00DE457F" w:rsidP="00DE457F">
                  <w:pPr>
                    <w:jc w:val="right"/>
                    <w:rPr>
                      <w:rFonts w:ascii="Corbel" w:hAnsi="Corbel"/>
                      <w:sz w:val="20"/>
                      <w:szCs w:val="20"/>
                    </w:rPr>
                  </w:pPr>
                  <w:r w:rsidRPr="00DE457F">
                    <w:rPr>
                      <w:rFonts w:ascii="Corbel" w:eastAsia="Calibri" w:hAnsi="Corbel"/>
                      <w:sz w:val="20"/>
                      <w:szCs w:val="20"/>
                      <w:lang w:eastAsia="en-US"/>
                    </w:rPr>
                    <w:t xml:space="preserve"> £73.14 </w:t>
                  </w:r>
                </w:p>
              </w:tc>
            </w:tr>
            <w:tr w:rsidR="00DE457F" w:rsidRPr="00DE457F" w14:paraId="7EBCF226" w14:textId="77777777" w:rsidTr="00DE457F">
              <w:trPr>
                <w:trHeight w:val="260"/>
              </w:trPr>
              <w:tc>
                <w:tcPr>
                  <w:tcW w:w="1278" w:type="dxa"/>
                  <w:noWrap/>
                  <w:hideMark/>
                </w:tcPr>
                <w:p w14:paraId="45E44A13"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20/11/2023</w:t>
                  </w:r>
                </w:p>
              </w:tc>
              <w:tc>
                <w:tcPr>
                  <w:tcW w:w="3240" w:type="dxa"/>
                  <w:noWrap/>
                  <w:hideMark/>
                </w:tcPr>
                <w:p w14:paraId="61FAA60C"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Judith Hewitt</w:t>
                  </w:r>
                </w:p>
              </w:tc>
              <w:tc>
                <w:tcPr>
                  <w:tcW w:w="2760" w:type="dxa"/>
                  <w:noWrap/>
                  <w:hideMark/>
                </w:tcPr>
                <w:p w14:paraId="67C110D2"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Epsom salts - Play area</w:t>
                  </w:r>
                </w:p>
              </w:tc>
              <w:tc>
                <w:tcPr>
                  <w:tcW w:w="1222" w:type="dxa"/>
                  <w:noWrap/>
                  <w:hideMark/>
                </w:tcPr>
                <w:p w14:paraId="74AF28CB" w14:textId="77777777" w:rsidR="00DE457F" w:rsidRPr="00DE457F" w:rsidRDefault="00DE457F" w:rsidP="00DE457F">
                  <w:pPr>
                    <w:jc w:val="right"/>
                    <w:rPr>
                      <w:rFonts w:ascii="Corbel" w:hAnsi="Corbel"/>
                      <w:sz w:val="20"/>
                      <w:szCs w:val="20"/>
                    </w:rPr>
                  </w:pPr>
                  <w:r w:rsidRPr="00DE457F">
                    <w:rPr>
                      <w:rFonts w:ascii="Corbel" w:eastAsia="Calibri" w:hAnsi="Corbel"/>
                      <w:sz w:val="20"/>
                      <w:szCs w:val="20"/>
                      <w:lang w:eastAsia="en-US"/>
                    </w:rPr>
                    <w:t xml:space="preserve"> £13.75 </w:t>
                  </w:r>
                </w:p>
              </w:tc>
            </w:tr>
            <w:tr w:rsidR="00DE457F" w:rsidRPr="00DE457F" w14:paraId="37F122CA" w14:textId="77777777" w:rsidTr="00DE457F">
              <w:trPr>
                <w:trHeight w:val="260"/>
              </w:trPr>
              <w:tc>
                <w:tcPr>
                  <w:tcW w:w="1278" w:type="dxa"/>
                  <w:noWrap/>
                  <w:hideMark/>
                </w:tcPr>
                <w:p w14:paraId="31A28621"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24/11/2023</w:t>
                  </w:r>
                </w:p>
              </w:tc>
              <w:tc>
                <w:tcPr>
                  <w:tcW w:w="3240" w:type="dxa"/>
                  <w:noWrap/>
                  <w:hideMark/>
                </w:tcPr>
                <w:p w14:paraId="4300703D"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Nicholas Smith</w:t>
                  </w:r>
                </w:p>
              </w:tc>
              <w:tc>
                <w:tcPr>
                  <w:tcW w:w="2760" w:type="dxa"/>
                  <w:noWrap/>
                  <w:hideMark/>
                </w:tcPr>
                <w:p w14:paraId="02DE9C3F"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Allotment rental</w:t>
                  </w:r>
                </w:p>
              </w:tc>
              <w:tc>
                <w:tcPr>
                  <w:tcW w:w="1222" w:type="dxa"/>
                  <w:noWrap/>
                  <w:hideMark/>
                </w:tcPr>
                <w:p w14:paraId="311CC653" w14:textId="77777777" w:rsidR="00DE457F" w:rsidRPr="00DE457F" w:rsidRDefault="00DE457F" w:rsidP="00DE457F">
                  <w:pPr>
                    <w:jc w:val="right"/>
                    <w:rPr>
                      <w:rFonts w:ascii="Corbel" w:hAnsi="Corbel"/>
                      <w:sz w:val="20"/>
                      <w:szCs w:val="20"/>
                    </w:rPr>
                  </w:pPr>
                  <w:r w:rsidRPr="00DE457F">
                    <w:rPr>
                      <w:rFonts w:ascii="Corbel" w:eastAsia="Calibri" w:hAnsi="Corbel"/>
                      <w:sz w:val="20"/>
                      <w:szCs w:val="20"/>
                      <w:lang w:eastAsia="en-US"/>
                    </w:rPr>
                    <w:t xml:space="preserve"> £140.00 </w:t>
                  </w:r>
                </w:p>
              </w:tc>
            </w:tr>
            <w:tr w:rsidR="00DE457F" w:rsidRPr="00DE457F" w14:paraId="4345A2EA" w14:textId="77777777" w:rsidTr="00DE457F">
              <w:trPr>
                <w:trHeight w:val="260"/>
              </w:trPr>
              <w:tc>
                <w:tcPr>
                  <w:tcW w:w="1278" w:type="dxa"/>
                  <w:noWrap/>
                  <w:hideMark/>
                </w:tcPr>
                <w:p w14:paraId="38D0788C"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28/11/2023</w:t>
                  </w:r>
                </w:p>
              </w:tc>
              <w:tc>
                <w:tcPr>
                  <w:tcW w:w="3240" w:type="dxa"/>
                  <w:noWrap/>
                  <w:hideMark/>
                </w:tcPr>
                <w:p w14:paraId="30AD728B"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David Green</w:t>
                  </w:r>
                </w:p>
              </w:tc>
              <w:tc>
                <w:tcPr>
                  <w:tcW w:w="2760" w:type="dxa"/>
                  <w:noWrap/>
                  <w:hideMark/>
                </w:tcPr>
                <w:p w14:paraId="0910169E"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Nov 2023 pay + arrears</w:t>
                  </w:r>
                </w:p>
              </w:tc>
              <w:tc>
                <w:tcPr>
                  <w:tcW w:w="1222" w:type="dxa"/>
                  <w:noWrap/>
                  <w:hideMark/>
                </w:tcPr>
                <w:p w14:paraId="49404FE3" w14:textId="77777777" w:rsidR="00DE457F" w:rsidRPr="00DE457F" w:rsidRDefault="00DE457F" w:rsidP="00DE457F">
                  <w:pPr>
                    <w:jc w:val="right"/>
                    <w:rPr>
                      <w:rFonts w:ascii="Corbel" w:hAnsi="Corbel"/>
                      <w:sz w:val="20"/>
                      <w:szCs w:val="20"/>
                    </w:rPr>
                  </w:pPr>
                  <w:r w:rsidRPr="00DE457F">
                    <w:rPr>
                      <w:rFonts w:ascii="Corbel" w:eastAsia="Calibri" w:hAnsi="Corbel"/>
                      <w:sz w:val="20"/>
                      <w:szCs w:val="20"/>
                      <w:lang w:eastAsia="en-US"/>
                    </w:rPr>
                    <w:t xml:space="preserve"> £436.40 </w:t>
                  </w:r>
                </w:p>
              </w:tc>
            </w:tr>
            <w:tr w:rsidR="00DE457F" w:rsidRPr="00DE457F" w14:paraId="425C2D61" w14:textId="77777777" w:rsidTr="00DE457F">
              <w:trPr>
                <w:trHeight w:val="260"/>
              </w:trPr>
              <w:tc>
                <w:tcPr>
                  <w:tcW w:w="1278" w:type="dxa"/>
                  <w:noWrap/>
                  <w:hideMark/>
                </w:tcPr>
                <w:p w14:paraId="6187B09D"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04/12/2023</w:t>
                  </w:r>
                </w:p>
              </w:tc>
              <w:tc>
                <w:tcPr>
                  <w:tcW w:w="3240" w:type="dxa"/>
                  <w:noWrap/>
                  <w:hideMark/>
                </w:tcPr>
                <w:p w14:paraId="2D8F6D6C"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Nationwide Building Society</w:t>
                  </w:r>
                </w:p>
              </w:tc>
              <w:tc>
                <w:tcPr>
                  <w:tcW w:w="2760" w:type="dxa"/>
                  <w:noWrap/>
                  <w:hideMark/>
                </w:tcPr>
                <w:p w14:paraId="7265A1C5"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Transfer to deposit</w:t>
                  </w:r>
                </w:p>
              </w:tc>
              <w:tc>
                <w:tcPr>
                  <w:tcW w:w="1222" w:type="dxa"/>
                  <w:noWrap/>
                  <w:hideMark/>
                </w:tcPr>
                <w:p w14:paraId="3FFC0518" w14:textId="77777777" w:rsidR="00DE457F" w:rsidRPr="00DE457F" w:rsidRDefault="00DE457F" w:rsidP="00DE457F">
                  <w:pPr>
                    <w:jc w:val="right"/>
                    <w:rPr>
                      <w:rFonts w:ascii="Corbel" w:hAnsi="Corbel"/>
                      <w:sz w:val="20"/>
                      <w:szCs w:val="20"/>
                    </w:rPr>
                  </w:pPr>
                  <w:r w:rsidRPr="00DE457F">
                    <w:rPr>
                      <w:rFonts w:ascii="Corbel" w:eastAsia="Calibri" w:hAnsi="Corbel"/>
                      <w:sz w:val="20"/>
                      <w:szCs w:val="20"/>
                      <w:lang w:eastAsia="en-US"/>
                    </w:rPr>
                    <w:t xml:space="preserve"> £5,000.00 </w:t>
                  </w:r>
                </w:p>
              </w:tc>
            </w:tr>
            <w:tr w:rsidR="00DE457F" w:rsidRPr="00DE457F" w14:paraId="12582817" w14:textId="77777777" w:rsidTr="00DE457F">
              <w:trPr>
                <w:trHeight w:val="260"/>
              </w:trPr>
              <w:tc>
                <w:tcPr>
                  <w:tcW w:w="1278" w:type="dxa"/>
                  <w:noWrap/>
                  <w:hideMark/>
                </w:tcPr>
                <w:p w14:paraId="6545BCE6"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04/12/2023</w:t>
                  </w:r>
                </w:p>
              </w:tc>
              <w:tc>
                <w:tcPr>
                  <w:tcW w:w="3240" w:type="dxa"/>
                  <w:noWrap/>
                  <w:hideMark/>
                </w:tcPr>
                <w:p w14:paraId="3F6CBB84"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Shroton Village hall</w:t>
                  </w:r>
                </w:p>
              </w:tc>
              <w:tc>
                <w:tcPr>
                  <w:tcW w:w="2760" w:type="dxa"/>
                  <w:noWrap/>
                  <w:hideMark/>
                </w:tcPr>
                <w:p w14:paraId="49628960"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Hall hire</w:t>
                  </w:r>
                </w:p>
              </w:tc>
              <w:tc>
                <w:tcPr>
                  <w:tcW w:w="1222" w:type="dxa"/>
                  <w:noWrap/>
                  <w:hideMark/>
                </w:tcPr>
                <w:p w14:paraId="643CFA38" w14:textId="77777777" w:rsidR="00DE457F" w:rsidRPr="00DE457F" w:rsidRDefault="00DE457F" w:rsidP="00DE457F">
                  <w:pPr>
                    <w:jc w:val="right"/>
                    <w:rPr>
                      <w:rFonts w:ascii="Corbel" w:hAnsi="Corbel"/>
                      <w:sz w:val="20"/>
                      <w:szCs w:val="20"/>
                    </w:rPr>
                  </w:pPr>
                  <w:r w:rsidRPr="00DE457F">
                    <w:rPr>
                      <w:rFonts w:ascii="Corbel" w:eastAsia="Calibri" w:hAnsi="Corbel"/>
                      <w:sz w:val="20"/>
                      <w:szCs w:val="20"/>
                      <w:lang w:eastAsia="en-US"/>
                    </w:rPr>
                    <w:t xml:space="preserve"> £105.00 </w:t>
                  </w:r>
                </w:p>
              </w:tc>
            </w:tr>
            <w:tr w:rsidR="00DE457F" w:rsidRPr="00DE457F" w14:paraId="2B24D3AC" w14:textId="77777777" w:rsidTr="00DE457F">
              <w:trPr>
                <w:trHeight w:val="260"/>
              </w:trPr>
              <w:tc>
                <w:tcPr>
                  <w:tcW w:w="1278" w:type="dxa"/>
                  <w:noWrap/>
                  <w:hideMark/>
                </w:tcPr>
                <w:p w14:paraId="5B06A37D"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08/12/2023</w:t>
                  </w:r>
                </w:p>
              </w:tc>
              <w:tc>
                <w:tcPr>
                  <w:tcW w:w="3240" w:type="dxa"/>
                  <w:noWrap/>
                  <w:hideMark/>
                </w:tcPr>
                <w:p w14:paraId="28BAE7E6"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Nationwide Building Society</w:t>
                  </w:r>
                </w:p>
              </w:tc>
              <w:tc>
                <w:tcPr>
                  <w:tcW w:w="2760" w:type="dxa"/>
                  <w:noWrap/>
                  <w:hideMark/>
                </w:tcPr>
                <w:p w14:paraId="255F3534"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Transfer to deposit</w:t>
                  </w:r>
                </w:p>
              </w:tc>
              <w:tc>
                <w:tcPr>
                  <w:tcW w:w="1222" w:type="dxa"/>
                  <w:noWrap/>
                  <w:hideMark/>
                </w:tcPr>
                <w:p w14:paraId="5088CCC7" w14:textId="77777777" w:rsidR="00DE457F" w:rsidRPr="00DE457F" w:rsidRDefault="00DE457F" w:rsidP="00DE457F">
                  <w:pPr>
                    <w:jc w:val="right"/>
                    <w:rPr>
                      <w:rFonts w:ascii="Corbel" w:hAnsi="Corbel"/>
                      <w:sz w:val="20"/>
                      <w:szCs w:val="20"/>
                    </w:rPr>
                  </w:pPr>
                  <w:r w:rsidRPr="00DE457F">
                    <w:rPr>
                      <w:rFonts w:ascii="Corbel" w:eastAsia="Calibri" w:hAnsi="Corbel"/>
                      <w:sz w:val="20"/>
                      <w:szCs w:val="20"/>
                      <w:lang w:eastAsia="en-US"/>
                    </w:rPr>
                    <w:t xml:space="preserve"> £5,000.00 </w:t>
                  </w:r>
                </w:p>
              </w:tc>
            </w:tr>
            <w:tr w:rsidR="00DE457F" w:rsidRPr="00DE457F" w14:paraId="08027427" w14:textId="77777777" w:rsidTr="00DE457F">
              <w:trPr>
                <w:trHeight w:val="260"/>
              </w:trPr>
              <w:tc>
                <w:tcPr>
                  <w:tcW w:w="1278" w:type="dxa"/>
                  <w:noWrap/>
                  <w:hideMark/>
                </w:tcPr>
                <w:p w14:paraId="3ED93E1C"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11/12/2023</w:t>
                  </w:r>
                </w:p>
              </w:tc>
              <w:tc>
                <w:tcPr>
                  <w:tcW w:w="3240" w:type="dxa"/>
                  <w:noWrap/>
                  <w:hideMark/>
                </w:tcPr>
                <w:p w14:paraId="2F307CBC"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Tim West</w:t>
                  </w:r>
                </w:p>
              </w:tc>
              <w:tc>
                <w:tcPr>
                  <w:tcW w:w="2760" w:type="dxa"/>
                  <w:noWrap/>
                  <w:hideMark/>
                </w:tcPr>
                <w:p w14:paraId="722DF37D"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Google drive</w:t>
                  </w:r>
                </w:p>
              </w:tc>
              <w:tc>
                <w:tcPr>
                  <w:tcW w:w="1222" w:type="dxa"/>
                  <w:noWrap/>
                  <w:hideMark/>
                </w:tcPr>
                <w:p w14:paraId="67E2EF47" w14:textId="77777777" w:rsidR="00DE457F" w:rsidRPr="00DE457F" w:rsidRDefault="00DE457F" w:rsidP="00DE457F">
                  <w:pPr>
                    <w:jc w:val="right"/>
                    <w:rPr>
                      <w:rFonts w:ascii="Corbel" w:hAnsi="Corbel"/>
                      <w:sz w:val="20"/>
                      <w:szCs w:val="20"/>
                    </w:rPr>
                  </w:pPr>
                  <w:r w:rsidRPr="00DE457F">
                    <w:rPr>
                      <w:rFonts w:ascii="Corbel" w:eastAsia="Calibri" w:hAnsi="Corbel"/>
                      <w:sz w:val="20"/>
                      <w:szCs w:val="20"/>
                      <w:lang w:eastAsia="en-US"/>
                    </w:rPr>
                    <w:t xml:space="preserve"> £15.00 </w:t>
                  </w:r>
                </w:p>
              </w:tc>
            </w:tr>
            <w:tr w:rsidR="00DE457F" w:rsidRPr="00DE457F" w14:paraId="782B74B5" w14:textId="77777777" w:rsidTr="00DE457F">
              <w:trPr>
                <w:trHeight w:val="260"/>
              </w:trPr>
              <w:tc>
                <w:tcPr>
                  <w:tcW w:w="1278" w:type="dxa"/>
                  <w:noWrap/>
                  <w:hideMark/>
                </w:tcPr>
                <w:p w14:paraId="612EAB39"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28/12/2023</w:t>
                  </w:r>
                </w:p>
              </w:tc>
              <w:tc>
                <w:tcPr>
                  <w:tcW w:w="3240" w:type="dxa"/>
                  <w:noWrap/>
                  <w:hideMark/>
                </w:tcPr>
                <w:p w14:paraId="566B863E"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David Green</w:t>
                  </w:r>
                </w:p>
              </w:tc>
              <w:tc>
                <w:tcPr>
                  <w:tcW w:w="2760" w:type="dxa"/>
                  <w:noWrap/>
                  <w:hideMark/>
                </w:tcPr>
                <w:p w14:paraId="7609DEDF" w14:textId="77777777" w:rsidR="00DE457F" w:rsidRPr="00DE457F" w:rsidRDefault="00DE457F" w:rsidP="00DE457F">
                  <w:pPr>
                    <w:rPr>
                      <w:rFonts w:ascii="Corbel" w:hAnsi="Corbel"/>
                      <w:sz w:val="20"/>
                      <w:szCs w:val="20"/>
                    </w:rPr>
                  </w:pPr>
                  <w:r w:rsidRPr="00DE457F">
                    <w:rPr>
                      <w:rFonts w:ascii="Corbel" w:eastAsia="Calibri" w:hAnsi="Corbel"/>
                      <w:sz w:val="20"/>
                      <w:szCs w:val="20"/>
                      <w:lang w:eastAsia="en-US"/>
                    </w:rPr>
                    <w:t xml:space="preserve">Dec 2023 </w:t>
                  </w:r>
                  <w:proofErr w:type="gramStart"/>
                  <w:r w:rsidRPr="00DE457F">
                    <w:rPr>
                      <w:rFonts w:ascii="Corbel" w:eastAsia="Calibri" w:hAnsi="Corbel"/>
                      <w:sz w:val="20"/>
                      <w:szCs w:val="20"/>
                      <w:lang w:eastAsia="en-US"/>
                    </w:rPr>
                    <w:t>pay</w:t>
                  </w:r>
                  <w:proofErr w:type="gramEnd"/>
                </w:p>
              </w:tc>
              <w:tc>
                <w:tcPr>
                  <w:tcW w:w="1222" w:type="dxa"/>
                  <w:noWrap/>
                  <w:hideMark/>
                </w:tcPr>
                <w:p w14:paraId="73B815DB" w14:textId="77777777" w:rsidR="00DE457F" w:rsidRPr="00DE457F" w:rsidRDefault="00DE457F" w:rsidP="00DE457F">
                  <w:pPr>
                    <w:jc w:val="right"/>
                    <w:rPr>
                      <w:rFonts w:ascii="Corbel" w:hAnsi="Corbel"/>
                      <w:sz w:val="20"/>
                      <w:szCs w:val="20"/>
                    </w:rPr>
                  </w:pPr>
                  <w:r w:rsidRPr="00DE457F">
                    <w:rPr>
                      <w:rFonts w:ascii="Corbel" w:eastAsia="Calibri" w:hAnsi="Corbel"/>
                      <w:sz w:val="20"/>
                      <w:szCs w:val="20"/>
                      <w:lang w:eastAsia="en-US"/>
                    </w:rPr>
                    <w:t xml:space="preserve"> £290.80 </w:t>
                  </w:r>
                </w:p>
              </w:tc>
            </w:tr>
            <w:tr w:rsidR="00DE457F" w:rsidRPr="00DE457F" w14:paraId="6DB65AAB" w14:textId="77777777" w:rsidTr="00DE457F">
              <w:trPr>
                <w:trHeight w:val="260"/>
              </w:trPr>
              <w:tc>
                <w:tcPr>
                  <w:tcW w:w="1278" w:type="dxa"/>
                  <w:noWrap/>
                </w:tcPr>
                <w:p w14:paraId="3629313A" w14:textId="77777777" w:rsidR="00DE457F" w:rsidRPr="00DE457F" w:rsidRDefault="00DE457F" w:rsidP="00DE457F">
                  <w:pPr>
                    <w:rPr>
                      <w:rFonts w:ascii="Corbel" w:eastAsia="Calibri" w:hAnsi="Corbel"/>
                      <w:sz w:val="20"/>
                      <w:szCs w:val="20"/>
                      <w:lang w:eastAsia="en-US"/>
                    </w:rPr>
                  </w:pPr>
                  <w:r w:rsidRPr="00DE457F">
                    <w:rPr>
                      <w:rFonts w:ascii="Corbel" w:eastAsia="Calibri" w:hAnsi="Corbel"/>
                      <w:sz w:val="20"/>
                      <w:szCs w:val="20"/>
                      <w:lang w:eastAsia="en-US"/>
                    </w:rPr>
                    <w:t>12/01/2024</w:t>
                  </w:r>
                </w:p>
              </w:tc>
              <w:tc>
                <w:tcPr>
                  <w:tcW w:w="3240" w:type="dxa"/>
                  <w:noWrap/>
                </w:tcPr>
                <w:p w14:paraId="65524015" w14:textId="77777777" w:rsidR="00DE457F" w:rsidRPr="00DE457F" w:rsidRDefault="00DE457F" w:rsidP="00DE457F">
                  <w:pPr>
                    <w:rPr>
                      <w:rFonts w:ascii="Corbel" w:eastAsia="Calibri" w:hAnsi="Corbel"/>
                      <w:sz w:val="20"/>
                      <w:szCs w:val="20"/>
                      <w:lang w:eastAsia="en-US"/>
                    </w:rPr>
                  </w:pPr>
                  <w:r w:rsidRPr="00DE457F">
                    <w:rPr>
                      <w:rFonts w:ascii="Corbel" w:eastAsia="Calibri" w:hAnsi="Corbel"/>
                      <w:sz w:val="20"/>
                      <w:szCs w:val="20"/>
                      <w:lang w:eastAsia="en-US"/>
                    </w:rPr>
                    <w:t>HMRC (PAYE)</w:t>
                  </w:r>
                </w:p>
              </w:tc>
              <w:tc>
                <w:tcPr>
                  <w:tcW w:w="2760" w:type="dxa"/>
                  <w:noWrap/>
                </w:tcPr>
                <w:p w14:paraId="1F714072" w14:textId="77777777" w:rsidR="00DE457F" w:rsidRPr="00DE457F" w:rsidRDefault="00DE457F" w:rsidP="00DE457F">
                  <w:pPr>
                    <w:rPr>
                      <w:rFonts w:ascii="Corbel" w:eastAsia="Calibri" w:hAnsi="Corbel"/>
                      <w:sz w:val="20"/>
                      <w:szCs w:val="20"/>
                      <w:lang w:eastAsia="en-US"/>
                    </w:rPr>
                  </w:pPr>
                  <w:r w:rsidRPr="00DE457F">
                    <w:rPr>
                      <w:rFonts w:ascii="Corbel" w:eastAsia="Calibri" w:hAnsi="Corbel"/>
                      <w:sz w:val="20"/>
                      <w:szCs w:val="20"/>
                      <w:lang w:eastAsia="en-US"/>
                    </w:rPr>
                    <w:t>Q3 PAYE</w:t>
                  </w:r>
                </w:p>
              </w:tc>
              <w:tc>
                <w:tcPr>
                  <w:tcW w:w="1222" w:type="dxa"/>
                  <w:noWrap/>
                </w:tcPr>
                <w:p w14:paraId="56C20E95" w14:textId="77777777" w:rsidR="00DE457F" w:rsidRPr="00DE457F" w:rsidRDefault="00DE457F" w:rsidP="00DE457F">
                  <w:pPr>
                    <w:jc w:val="right"/>
                    <w:rPr>
                      <w:rFonts w:ascii="Corbel" w:eastAsia="Calibri" w:hAnsi="Corbel"/>
                      <w:sz w:val="20"/>
                      <w:szCs w:val="20"/>
                      <w:lang w:eastAsia="en-US"/>
                    </w:rPr>
                  </w:pPr>
                  <w:r w:rsidRPr="00DE457F">
                    <w:rPr>
                      <w:rFonts w:ascii="Corbel" w:eastAsia="Calibri" w:hAnsi="Corbel"/>
                      <w:sz w:val="20"/>
                      <w:szCs w:val="20"/>
                      <w:lang w:eastAsia="en-US"/>
                    </w:rPr>
                    <w:t>£241.80</w:t>
                  </w:r>
                </w:p>
              </w:tc>
            </w:tr>
          </w:tbl>
          <w:p w14:paraId="296D300B" w14:textId="4DF16964" w:rsidR="00B07878" w:rsidRPr="003D1263" w:rsidRDefault="00B07878" w:rsidP="009A392C">
            <w:pPr>
              <w:pStyle w:val="NormalWeb"/>
              <w:numPr>
                <w:ilvl w:val="0"/>
                <w:numId w:val="1"/>
              </w:numPr>
              <w:spacing w:before="0"/>
              <w:ind w:left="750" w:hanging="709"/>
              <w:rPr>
                <w:rFonts w:ascii="Corbel" w:hAnsi="Corbel"/>
                <w:bCs/>
                <w:sz w:val="20"/>
                <w:szCs w:val="20"/>
                <w:lang w:val="en-GB"/>
              </w:rPr>
            </w:pPr>
            <w:r w:rsidRPr="00416F62">
              <w:rPr>
                <w:rFonts w:ascii="Corbel" w:hAnsi="Corbel"/>
                <w:b/>
                <w:sz w:val="20"/>
                <w:szCs w:val="20"/>
              </w:rPr>
              <w:lastRenderedPageBreak/>
              <w:t xml:space="preserve">New payments </w:t>
            </w:r>
            <w:r w:rsidR="00416F62" w:rsidRPr="00416F62">
              <w:rPr>
                <w:rFonts w:ascii="Corbel" w:hAnsi="Corbel"/>
                <w:b/>
                <w:sz w:val="20"/>
                <w:szCs w:val="20"/>
              </w:rPr>
              <w:t>approved:</w:t>
            </w:r>
            <w:r w:rsidR="003D1263">
              <w:rPr>
                <w:rFonts w:ascii="Corbel" w:hAnsi="Corbel"/>
                <w:b/>
                <w:sz w:val="20"/>
                <w:szCs w:val="20"/>
              </w:rPr>
              <w:t xml:space="preserve"> </w:t>
            </w:r>
          </w:p>
          <w:tbl>
            <w:tblPr>
              <w:tblStyle w:val="TableGrid"/>
              <w:tblW w:w="0" w:type="auto"/>
              <w:tblInd w:w="607" w:type="dxa"/>
              <w:tblLayout w:type="fixed"/>
              <w:tblLook w:val="04A0" w:firstRow="1" w:lastRow="0" w:firstColumn="1" w:lastColumn="0" w:noHBand="0" w:noVBand="1"/>
            </w:tblPr>
            <w:tblGrid>
              <w:gridCol w:w="1278"/>
              <w:gridCol w:w="2980"/>
              <w:gridCol w:w="2760"/>
              <w:gridCol w:w="1482"/>
            </w:tblGrid>
            <w:tr w:rsidR="00416F62" w:rsidRPr="00ED6BE1" w14:paraId="7DE510DD" w14:textId="77777777" w:rsidTr="00416F62">
              <w:trPr>
                <w:trHeight w:val="290"/>
              </w:trPr>
              <w:tc>
                <w:tcPr>
                  <w:tcW w:w="1278" w:type="dxa"/>
                  <w:noWrap/>
                  <w:hideMark/>
                </w:tcPr>
                <w:p w14:paraId="4423608F" w14:textId="77777777" w:rsidR="00416F62" w:rsidRPr="00F5224D" w:rsidRDefault="00416F62" w:rsidP="00416F62">
                  <w:pPr>
                    <w:pStyle w:val="NoSpacing"/>
                    <w:rPr>
                      <w:b/>
                      <w:bCs/>
                      <w:sz w:val="20"/>
                      <w:szCs w:val="20"/>
                    </w:rPr>
                  </w:pPr>
                  <w:r w:rsidRPr="00F5224D">
                    <w:rPr>
                      <w:b/>
                      <w:bCs/>
                      <w:sz w:val="20"/>
                      <w:szCs w:val="20"/>
                    </w:rPr>
                    <w:t>Inv date</w:t>
                  </w:r>
                </w:p>
              </w:tc>
              <w:tc>
                <w:tcPr>
                  <w:tcW w:w="2980" w:type="dxa"/>
                  <w:noWrap/>
                  <w:hideMark/>
                </w:tcPr>
                <w:p w14:paraId="1C3C156F" w14:textId="77777777" w:rsidR="00416F62" w:rsidRPr="00F5224D" w:rsidRDefault="00416F62" w:rsidP="00416F62">
                  <w:pPr>
                    <w:pStyle w:val="NoSpacing"/>
                    <w:rPr>
                      <w:b/>
                      <w:bCs/>
                      <w:sz w:val="20"/>
                      <w:szCs w:val="20"/>
                    </w:rPr>
                  </w:pPr>
                  <w:r w:rsidRPr="00F5224D">
                    <w:rPr>
                      <w:b/>
                      <w:bCs/>
                      <w:sz w:val="20"/>
                      <w:szCs w:val="20"/>
                    </w:rPr>
                    <w:t>Supplier</w:t>
                  </w:r>
                </w:p>
              </w:tc>
              <w:tc>
                <w:tcPr>
                  <w:tcW w:w="2760" w:type="dxa"/>
                  <w:noWrap/>
                  <w:hideMark/>
                </w:tcPr>
                <w:p w14:paraId="480F01BD" w14:textId="77777777" w:rsidR="00416F62" w:rsidRPr="00F5224D" w:rsidRDefault="00416F62" w:rsidP="00416F62">
                  <w:pPr>
                    <w:pStyle w:val="NoSpacing"/>
                    <w:rPr>
                      <w:b/>
                      <w:bCs/>
                      <w:sz w:val="20"/>
                      <w:szCs w:val="20"/>
                    </w:rPr>
                  </w:pPr>
                  <w:r w:rsidRPr="00F5224D">
                    <w:rPr>
                      <w:b/>
                      <w:bCs/>
                      <w:sz w:val="20"/>
                      <w:szCs w:val="20"/>
                    </w:rPr>
                    <w:t>Description</w:t>
                  </w:r>
                </w:p>
              </w:tc>
              <w:tc>
                <w:tcPr>
                  <w:tcW w:w="1482" w:type="dxa"/>
                  <w:noWrap/>
                  <w:hideMark/>
                </w:tcPr>
                <w:p w14:paraId="02C29544" w14:textId="77777777" w:rsidR="00416F62" w:rsidRPr="00F5224D" w:rsidRDefault="00416F62" w:rsidP="00416F62">
                  <w:pPr>
                    <w:pStyle w:val="NoSpacing"/>
                    <w:rPr>
                      <w:b/>
                      <w:bCs/>
                      <w:sz w:val="20"/>
                      <w:szCs w:val="20"/>
                    </w:rPr>
                  </w:pPr>
                  <w:r w:rsidRPr="00F5224D">
                    <w:rPr>
                      <w:b/>
                      <w:bCs/>
                      <w:sz w:val="20"/>
                      <w:szCs w:val="20"/>
                    </w:rPr>
                    <w:t xml:space="preserve"> Cost </w:t>
                  </w:r>
                </w:p>
              </w:tc>
            </w:tr>
            <w:tr w:rsidR="00416F62" w:rsidRPr="00ED6BE1" w14:paraId="6394CC72" w14:textId="77777777" w:rsidTr="00416F62">
              <w:trPr>
                <w:trHeight w:val="290"/>
              </w:trPr>
              <w:tc>
                <w:tcPr>
                  <w:tcW w:w="1278" w:type="dxa"/>
                  <w:noWrap/>
                  <w:hideMark/>
                </w:tcPr>
                <w:p w14:paraId="57C4F336" w14:textId="0A202AA7" w:rsidR="00416F62" w:rsidRPr="00F5224D" w:rsidRDefault="00FF5793" w:rsidP="00416F62">
                  <w:pPr>
                    <w:pStyle w:val="NoSpacing"/>
                    <w:rPr>
                      <w:sz w:val="20"/>
                      <w:szCs w:val="20"/>
                    </w:rPr>
                  </w:pPr>
                  <w:r>
                    <w:rPr>
                      <w:sz w:val="20"/>
                      <w:szCs w:val="20"/>
                    </w:rPr>
                    <w:t>20/12/2023</w:t>
                  </w:r>
                </w:p>
              </w:tc>
              <w:tc>
                <w:tcPr>
                  <w:tcW w:w="2980" w:type="dxa"/>
                  <w:noWrap/>
                  <w:hideMark/>
                </w:tcPr>
                <w:p w14:paraId="39B33203" w14:textId="699E5BCA" w:rsidR="00416F62" w:rsidRPr="00F5224D" w:rsidRDefault="005F5868" w:rsidP="00416F62">
                  <w:pPr>
                    <w:pStyle w:val="NoSpacing"/>
                    <w:rPr>
                      <w:sz w:val="20"/>
                      <w:szCs w:val="20"/>
                    </w:rPr>
                  </w:pPr>
                  <w:r>
                    <w:rPr>
                      <w:sz w:val="20"/>
                      <w:szCs w:val="20"/>
                    </w:rPr>
                    <w:t>DAPTC</w:t>
                  </w:r>
                </w:p>
              </w:tc>
              <w:tc>
                <w:tcPr>
                  <w:tcW w:w="2760" w:type="dxa"/>
                  <w:noWrap/>
                  <w:hideMark/>
                </w:tcPr>
                <w:p w14:paraId="2A927D4D" w14:textId="6C5BB445" w:rsidR="00416F62" w:rsidRPr="00F5224D" w:rsidRDefault="005F5868" w:rsidP="00416F62">
                  <w:pPr>
                    <w:pStyle w:val="NoSpacing"/>
                    <w:rPr>
                      <w:sz w:val="20"/>
                      <w:szCs w:val="20"/>
                    </w:rPr>
                  </w:pPr>
                  <w:r>
                    <w:rPr>
                      <w:sz w:val="20"/>
                      <w:szCs w:val="20"/>
                    </w:rPr>
                    <w:t>Email server storage upgrade</w:t>
                  </w:r>
                </w:p>
              </w:tc>
              <w:tc>
                <w:tcPr>
                  <w:tcW w:w="1482" w:type="dxa"/>
                  <w:noWrap/>
                  <w:hideMark/>
                </w:tcPr>
                <w:p w14:paraId="50DDAF24" w14:textId="1D373B66" w:rsidR="00416F62" w:rsidRPr="00F5224D" w:rsidRDefault="005F5868" w:rsidP="005F5868">
                  <w:pPr>
                    <w:pStyle w:val="NoSpacing"/>
                    <w:jc w:val="right"/>
                    <w:rPr>
                      <w:sz w:val="20"/>
                      <w:szCs w:val="20"/>
                    </w:rPr>
                  </w:pPr>
                  <w:r>
                    <w:rPr>
                      <w:sz w:val="20"/>
                      <w:szCs w:val="20"/>
                    </w:rPr>
                    <w:t>£     45.00</w:t>
                  </w:r>
                </w:p>
              </w:tc>
            </w:tr>
            <w:tr w:rsidR="00416F62" w:rsidRPr="00ED6BE1" w14:paraId="0BDBCB66" w14:textId="77777777" w:rsidTr="00416F62">
              <w:trPr>
                <w:trHeight w:val="290"/>
              </w:trPr>
              <w:tc>
                <w:tcPr>
                  <w:tcW w:w="1278" w:type="dxa"/>
                  <w:noWrap/>
                  <w:hideMark/>
                </w:tcPr>
                <w:p w14:paraId="5E741F7B" w14:textId="704D7C99" w:rsidR="00416F62" w:rsidRPr="00F5224D" w:rsidRDefault="00FF5793" w:rsidP="00416F62">
                  <w:pPr>
                    <w:pStyle w:val="NoSpacing"/>
                    <w:rPr>
                      <w:sz w:val="20"/>
                      <w:szCs w:val="20"/>
                    </w:rPr>
                  </w:pPr>
                  <w:r>
                    <w:rPr>
                      <w:sz w:val="20"/>
                      <w:szCs w:val="20"/>
                    </w:rPr>
                    <w:t>16/01/2024</w:t>
                  </w:r>
                </w:p>
              </w:tc>
              <w:tc>
                <w:tcPr>
                  <w:tcW w:w="2980" w:type="dxa"/>
                  <w:noWrap/>
                  <w:hideMark/>
                </w:tcPr>
                <w:p w14:paraId="27E8AB5E" w14:textId="0136F655" w:rsidR="00416F62" w:rsidRPr="00F5224D" w:rsidRDefault="005F5868" w:rsidP="00416F62">
                  <w:pPr>
                    <w:pStyle w:val="NoSpacing"/>
                    <w:rPr>
                      <w:sz w:val="20"/>
                      <w:szCs w:val="20"/>
                    </w:rPr>
                  </w:pPr>
                  <w:r>
                    <w:rPr>
                      <w:sz w:val="20"/>
                      <w:szCs w:val="20"/>
                    </w:rPr>
                    <w:t>Shroton Cricket Club</w:t>
                  </w:r>
                </w:p>
              </w:tc>
              <w:tc>
                <w:tcPr>
                  <w:tcW w:w="2760" w:type="dxa"/>
                  <w:noWrap/>
                  <w:hideMark/>
                </w:tcPr>
                <w:p w14:paraId="24030E64" w14:textId="3DC5191F" w:rsidR="00416F62" w:rsidRPr="00F5224D" w:rsidRDefault="005F5868" w:rsidP="00416F62">
                  <w:pPr>
                    <w:pStyle w:val="NoSpacing"/>
                    <w:rPr>
                      <w:sz w:val="20"/>
                      <w:szCs w:val="20"/>
                    </w:rPr>
                  </w:pPr>
                  <w:r>
                    <w:rPr>
                      <w:sz w:val="20"/>
                      <w:szCs w:val="20"/>
                    </w:rPr>
                    <w:t>2023 Glebe mowing charges</w:t>
                  </w:r>
                </w:p>
              </w:tc>
              <w:tc>
                <w:tcPr>
                  <w:tcW w:w="1482" w:type="dxa"/>
                  <w:noWrap/>
                  <w:hideMark/>
                </w:tcPr>
                <w:p w14:paraId="244BD29E" w14:textId="35B79FAB" w:rsidR="00416F62" w:rsidRPr="00F5224D" w:rsidRDefault="005F5868" w:rsidP="005F5868">
                  <w:pPr>
                    <w:pStyle w:val="NoSpacing"/>
                    <w:jc w:val="right"/>
                    <w:rPr>
                      <w:sz w:val="20"/>
                      <w:szCs w:val="20"/>
                    </w:rPr>
                  </w:pPr>
                  <w:r>
                    <w:rPr>
                      <w:sz w:val="20"/>
                      <w:szCs w:val="20"/>
                    </w:rPr>
                    <w:t>£    200.00</w:t>
                  </w:r>
                </w:p>
              </w:tc>
            </w:tr>
          </w:tbl>
          <w:p w14:paraId="520B6027" w14:textId="0EBA4830" w:rsidR="008C52CF" w:rsidRDefault="003D1263" w:rsidP="003D1263">
            <w:pPr>
              <w:pStyle w:val="NormalWeb"/>
              <w:spacing w:before="0"/>
              <w:ind w:left="720"/>
              <w:rPr>
                <w:rFonts w:ascii="Corbel" w:hAnsi="Corbel"/>
                <w:bCs/>
                <w:sz w:val="20"/>
                <w:szCs w:val="20"/>
                <w:lang w:val="en-GB"/>
              </w:rPr>
            </w:pPr>
            <w:r w:rsidRPr="003D1263">
              <w:rPr>
                <w:rFonts w:ascii="Corbel" w:hAnsi="Corbel"/>
                <w:b/>
                <w:sz w:val="20"/>
                <w:szCs w:val="20"/>
                <w:lang w:val="en-GB"/>
              </w:rPr>
              <w:t>Proposed HC, 2nd HB</w:t>
            </w:r>
            <w:r>
              <w:rPr>
                <w:rFonts w:ascii="Corbel" w:hAnsi="Corbel"/>
                <w:bCs/>
                <w:sz w:val="20"/>
                <w:szCs w:val="20"/>
                <w:lang w:val="en-GB"/>
              </w:rPr>
              <w:t xml:space="preserve">. </w:t>
            </w:r>
            <w:r w:rsidR="00416F62">
              <w:rPr>
                <w:rFonts w:ascii="Corbel" w:hAnsi="Corbel"/>
                <w:bCs/>
                <w:sz w:val="20"/>
                <w:szCs w:val="20"/>
                <w:lang w:val="en-GB"/>
              </w:rPr>
              <w:t>The f</w:t>
            </w:r>
            <w:r w:rsidR="008C52CF">
              <w:rPr>
                <w:rFonts w:ascii="Corbel" w:hAnsi="Corbel"/>
                <w:bCs/>
                <w:sz w:val="20"/>
                <w:szCs w:val="20"/>
                <w:lang w:val="en-GB"/>
              </w:rPr>
              <w:t xml:space="preserve">inancial </w:t>
            </w:r>
            <w:r w:rsidR="00416F62">
              <w:rPr>
                <w:rFonts w:ascii="Corbel" w:hAnsi="Corbel"/>
                <w:bCs/>
                <w:sz w:val="20"/>
                <w:szCs w:val="20"/>
                <w:lang w:val="en-GB"/>
              </w:rPr>
              <w:t>r</w:t>
            </w:r>
            <w:r w:rsidR="008C52CF">
              <w:rPr>
                <w:rFonts w:ascii="Corbel" w:hAnsi="Corbel"/>
                <w:bCs/>
                <w:sz w:val="20"/>
                <w:szCs w:val="20"/>
                <w:lang w:val="en-GB"/>
              </w:rPr>
              <w:t xml:space="preserve">eport for the period </w:t>
            </w:r>
            <w:r>
              <w:rPr>
                <w:rFonts w:ascii="Corbel" w:hAnsi="Corbel"/>
                <w:bCs/>
                <w:sz w:val="20"/>
                <w:szCs w:val="20"/>
                <w:lang w:val="en-GB"/>
              </w:rPr>
              <w:t xml:space="preserve">November 2023 </w:t>
            </w:r>
            <w:r w:rsidR="008C52CF">
              <w:rPr>
                <w:rFonts w:ascii="Corbel" w:hAnsi="Corbel"/>
                <w:bCs/>
                <w:sz w:val="20"/>
                <w:szCs w:val="20"/>
                <w:lang w:val="en-GB"/>
              </w:rPr>
              <w:t xml:space="preserve">to </w:t>
            </w:r>
            <w:r>
              <w:rPr>
                <w:rFonts w:ascii="Corbel" w:hAnsi="Corbel"/>
                <w:bCs/>
                <w:sz w:val="20"/>
                <w:szCs w:val="20"/>
                <w:lang w:val="en-GB"/>
              </w:rPr>
              <w:t>January 2024</w:t>
            </w:r>
            <w:r w:rsidR="008C52CF">
              <w:rPr>
                <w:rFonts w:ascii="Corbel" w:hAnsi="Corbel"/>
                <w:bCs/>
                <w:sz w:val="20"/>
                <w:szCs w:val="20"/>
                <w:lang w:val="en-GB"/>
              </w:rPr>
              <w:t>was approved</w:t>
            </w:r>
            <w:r w:rsidR="005F5868">
              <w:rPr>
                <w:rFonts w:ascii="Corbel" w:hAnsi="Corbel"/>
                <w:bCs/>
                <w:sz w:val="20"/>
                <w:szCs w:val="20"/>
                <w:lang w:val="en-GB"/>
              </w:rPr>
              <w:t xml:space="preserve">; the transfer of £10,000 to a new Nationwide 1 year savings account was noted. </w:t>
            </w:r>
          </w:p>
          <w:p w14:paraId="2696B979" w14:textId="5BF7ECC6" w:rsidR="008C52CF" w:rsidRPr="000E661A" w:rsidRDefault="00812935" w:rsidP="005F5868">
            <w:pPr>
              <w:pStyle w:val="NormalWeb"/>
              <w:numPr>
                <w:ilvl w:val="0"/>
                <w:numId w:val="1"/>
              </w:numPr>
              <w:spacing w:before="0"/>
              <w:ind w:left="750" w:hanging="709"/>
              <w:rPr>
                <w:rFonts w:ascii="Corbel" w:hAnsi="Corbel"/>
                <w:b/>
                <w:bCs/>
                <w:sz w:val="10"/>
                <w:szCs w:val="10"/>
              </w:rPr>
            </w:pPr>
            <w:r w:rsidRPr="005F5868">
              <w:rPr>
                <w:rFonts w:ascii="Corbel" w:hAnsi="Corbel"/>
                <w:bCs/>
                <w:sz w:val="20"/>
                <w:szCs w:val="20"/>
                <w:lang w:val="en-GB"/>
              </w:rPr>
              <w:t>The Clerk proposed the setting of a precept of £ 5</w:t>
            </w:r>
            <w:r w:rsidR="000114BD" w:rsidRPr="005F5868">
              <w:rPr>
                <w:rFonts w:ascii="Corbel" w:hAnsi="Corbel"/>
                <w:bCs/>
                <w:sz w:val="20"/>
                <w:szCs w:val="20"/>
                <w:lang w:val="en-GB"/>
              </w:rPr>
              <w:t>,</w:t>
            </w:r>
            <w:r w:rsidRPr="005F5868">
              <w:rPr>
                <w:rFonts w:ascii="Corbel" w:hAnsi="Corbel"/>
                <w:bCs/>
                <w:sz w:val="20"/>
                <w:szCs w:val="20"/>
                <w:lang w:val="en-GB"/>
              </w:rPr>
              <w:t>000 for 2024/2025, an increase of £62 above the 2023/2024 precept. This would mean an increase of £</w:t>
            </w:r>
            <w:r w:rsidR="005F5868" w:rsidRPr="005F5868">
              <w:rPr>
                <w:rFonts w:ascii="Corbel" w:hAnsi="Corbel"/>
                <w:bCs/>
                <w:sz w:val="20"/>
                <w:szCs w:val="20"/>
                <w:lang w:val="en-GB"/>
              </w:rPr>
              <w:t xml:space="preserve">1.65 </w:t>
            </w:r>
            <w:r w:rsidRPr="005F5868">
              <w:rPr>
                <w:rFonts w:ascii="Corbel" w:hAnsi="Corbel"/>
                <w:bCs/>
                <w:sz w:val="20"/>
                <w:szCs w:val="20"/>
                <w:lang w:val="en-GB"/>
              </w:rPr>
              <w:t>annually for a Council Tax Band D property</w:t>
            </w:r>
            <w:r w:rsidRPr="005F5868">
              <w:rPr>
                <w:rFonts w:ascii="Corbel" w:hAnsi="Corbel"/>
                <w:sz w:val="20"/>
                <w:szCs w:val="20"/>
              </w:rPr>
              <w:t xml:space="preserve"> </w:t>
            </w:r>
            <w:r w:rsidR="005F5868" w:rsidRPr="005F5868">
              <w:rPr>
                <w:rFonts w:ascii="Corbel" w:hAnsi="Corbel"/>
                <w:sz w:val="20"/>
                <w:szCs w:val="20"/>
              </w:rPr>
              <w:t xml:space="preserve">following the tax base </w:t>
            </w:r>
            <w:r w:rsidR="005F5868">
              <w:rPr>
                <w:rFonts w:ascii="Corbel" w:hAnsi="Corbel"/>
                <w:sz w:val="20"/>
                <w:szCs w:val="20"/>
              </w:rPr>
              <w:t xml:space="preserve">adjustment. </w:t>
            </w:r>
            <w:r w:rsidRPr="005F5868">
              <w:rPr>
                <w:rFonts w:ascii="Corbel" w:hAnsi="Corbel"/>
                <w:bCs/>
                <w:sz w:val="20"/>
                <w:szCs w:val="20"/>
                <w:lang w:val="en-GB"/>
              </w:rPr>
              <w:t>It was noted that the Parish Council has a high level of reserves and a reasonable general reserve</w:t>
            </w:r>
            <w:r w:rsidR="00FF5793">
              <w:rPr>
                <w:rFonts w:ascii="Corbel" w:hAnsi="Corbel"/>
                <w:bCs/>
                <w:sz w:val="20"/>
                <w:szCs w:val="20"/>
                <w:lang w:val="en-GB"/>
              </w:rPr>
              <w:t xml:space="preserve"> which should be used to fund exceptional expenditures.</w:t>
            </w:r>
            <w:r w:rsidRPr="005F5868">
              <w:rPr>
                <w:rFonts w:ascii="Corbel" w:hAnsi="Corbel"/>
                <w:bCs/>
                <w:sz w:val="20"/>
                <w:szCs w:val="20"/>
                <w:lang w:val="en-GB"/>
              </w:rPr>
              <w:t xml:space="preserve"> </w:t>
            </w:r>
            <w:r w:rsidR="005F5868">
              <w:rPr>
                <w:rFonts w:ascii="Corbel" w:hAnsi="Corbel"/>
                <w:bCs/>
                <w:sz w:val="20"/>
                <w:szCs w:val="20"/>
                <w:lang w:val="en-GB"/>
              </w:rPr>
              <w:t>Proposed HB, 2</w:t>
            </w:r>
            <w:r w:rsidR="005F5868" w:rsidRPr="005F5868">
              <w:rPr>
                <w:rFonts w:ascii="Corbel" w:hAnsi="Corbel"/>
                <w:bCs/>
                <w:sz w:val="20"/>
                <w:szCs w:val="20"/>
                <w:vertAlign w:val="superscript"/>
                <w:lang w:val="en-GB"/>
              </w:rPr>
              <w:t>nd</w:t>
            </w:r>
            <w:r w:rsidR="005F5868">
              <w:rPr>
                <w:rFonts w:ascii="Corbel" w:hAnsi="Corbel"/>
                <w:bCs/>
                <w:sz w:val="20"/>
                <w:szCs w:val="20"/>
                <w:lang w:val="en-GB"/>
              </w:rPr>
              <w:t xml:space="preserve"> HC. Unanimously </w:t>
            </w:r>
            <w:r w:rsidR="005F5868" w:rsidRPr="005F5868">
              <w:rPr>
                <w:rFonts w:ascii="Corbel" w:hAnsi="Corbel"/>
                <w:b/>
                <w:sz w:val="20"/>
                <w:szCs w:val="20"/>
                <w:lang w:val="en-GB"/>
              </w:rPr>
              <w:t>AGREED</w:t>
            </w:r>
          </w:p>
        </w:tc>
        <w:tc>
          <w:tcPr>
            <w:tcW w:w="1559" w:type="dxa"/>
          </w:tcPr>
          <w:p w14:paraId="0E79E1C2" w14:textId="77777777" w:rsidR="00A31F37" w:rsidRDefault="00A31F37" w:rsidP="009A392C">
            <w:pPr>
              <w:pStyle w:val="NormalWeb"/>
              <w:spacing w:before="0" w:beforeAutospacing="0" w:after="0" w:afterAutospacing="0"/>
              <w:rPr>
                <w:rFonts w:ascii="Corbel" w:hAnsi="Corbel"/>
                <w:b/>
                <w:bCs/>
                <w:sz w:val="20"/>
                <w:szCs w:val="20"/>
              </w:rPr>
            </w:pPr>
          </w:p>
          <w:p w14:paraId="67057E4F" w14:textId="77777777" w:rsidR="000114BD" w:rsidRDefault="000114BD" w:rsidP="009A392C">
            <w:pPr>
              <w:pStyle w:val="NormalWeb"/>
              <w:spacing w:before="0" w:beforeAutospacing="0" w:after="0" w:afterAutospacing="0"/>
              <w:rPr>
                <w:rFonts w:ascii="Corbel" w:hAnsi="Corbel"/>
                <w:b/>
                <w:bCs/>
                <w:sz w:val="20"/>
                <w:szCs w:val="20"/>
              </w:rPr>
            </w:pPr>
          </w:p>
          <w:p w14:paraId="10F6D927" w14:textId="77777777" w:rsidR="000114BD" w:rsidRDefault="000114BD" w:rsidP="009A392C">
            <w:pPr>
              <w:pStyle w:val="NormalWeb"/>
              <w:spacing w:before="0" w:beforeAutospacing="0" w:after="0" w:afterAutospacing="0"/>
              <w:rPr>
                <w:rFonts w:ascii="Corbel" w:hAnsi="Corbel"/>
                <w:b/>
                <w:bCs/>
                <w:sz w:val="20"/>
                <w:szCs w:val="20"/>
              </w:rPr>
            </w:pPr>
          </w:p>
          <w:p w14:paraId="293BA399" w14:textId="77777777" w:rsidR="000114BD" w:rsidRDefault="000114BD" w:rsidP="009A392C">
            <w:pPr>
              <w:pStyle w:val="NormalWeb"/>
              <w:spacing w:before="0" w:beforeAutospacing="0" w:after="0" w:afterAutospacing="0"/>
              <w:rPr>
                <w:rFonts w:ascii="Corbel" w:hAnsi="Corbel"/>
                <w:b/>
                <w:bCs/>
                <w:sz w:val="20"/>
                <w:szCs w:val="20"/>
              </w:rPr>
            </w:pPr>
          </w:p>
          <w:p w14:paraId="46F37365" w14:textId="77777777" w:rsidR="000114BD" w:rsidRDefault="000114BD" w:rsidP="009A392C">
            <w:pPr>
              <w:pStyle w:val="NormalWeb"/>
              <w:spacing w:before="0" w:beforeAutospacing="0" w:after="0" w:afterAutospacing="0"/>
              <w:rPr>
                <w:rFonts w:ascii="Corbel" w:hAnsi="Corbel"/>
                <w:b/>
                <w:bCs/>
                <w:sz w:val="20"/>
                <w:szCs w:val="20"/>
              </w:rPr>
            </w:pPr>
          </w:p>
          <w:p w14:paraId="596F8DB3" w14:textId="77777777" w:rsidR="000114BD" w:rsidRDefault="000114BD" w:rsidP="009A392C">
            <w:pPr>
              <w:pStyle w:val="NormalWeb"/>
              <w:spacing w:before="0" w:beforeAutospacing="0" w:after="0" w:afterAutospacing="0"/>
              <w:rPr>
                <w:rFonts w:ascii="Corbel" w:hAnsi="Corbel"/>
                <w:b/>
                <w:bCs/>
                <w:sz w:val="20"/>
                <w:szCs w:val="20"/>
              </w:rPr>
            </w:pPr>
          </w:p>
          <w:p w14:paraId="22C88795" w14:textId="77777777" w:rsidR="000114BD" w:rsidRDefault="000114BD" w:rsidP="009A392C">
            <w:pPr>
              <w:pStyle w:val="NormalWeb"/>
              <w:spacing w:before="0" w:beforeAutospacing="0" w:after="0" w:afterAutospacing="0"/>
              <w:rPr>
                <w:rFonts w:ascii="Corbel" w:hAnsi="Corbel"/>
                <w:b/>
                <w:bCs/>
                <w:sz w:val="20"/>
                <w:szCs w:val="20"/>
              </w:rPr>
            </w:pPr>
          </w:p>
          <w:p w14:paraId="3F2F8888" w14:textId="77777777" w:rsidR="000114BD" w:rsidRDefault="000114BD" w:rsidP="009A392C">
            <w:pPr>
              <w:pStyle w:val="NormalWeb"/>
              <w:spacing w:before="0" w:beforeAutospacing="0" w:after="0" w:afterAutospacing="0"/>
              <w:rPr>
                <w:rFonts w:ascii="Corbel" w:hAnsi="Corbel"/>
                <w:b/>
                <w:bCs/>
                <w:sz w:val="20"/>
                <w:szCs w:val="20"/>
              </w:rPr>
            </w:pPr>
          </w:p>
          <w:p w14:paraId="0F965CB9" w14:textId="77777777" w:rsidR="000114BD" w:rsidRDefault="000114BD" w:rsidP="009A392C">
            <w:pPr>
              <w:pStyle w:val="NormalWeb"/>
              <w:spacing w:before="0" w:beforeAutospacing="0" w:after="0" w:afterAutospacing="0"/>
              <w:rPr>
                <w:rFonts w:ascii="Corbel" w:hAnsi="Corbel"/>
                <w:b/>
                <w:bCs/>
                <w:sz w:val="20"/>
                <w:szCs w:val="20"/>
              </w:rPr>
            </w:pPr>
          </w:p>
          <w:p w14:paraId="5AFB2D34" w14:textId="77777777" w:rsidR="000114BD" w:rsidRDefault="000114BD" w:rsidP="009A392C">
            <w:pPr>
              <w:pStyle w:val="NormalWeb"/>
              <w:spacing w:before="0" w:beforeAutospacing="0" w:after="0" w:afterAutospacing="0"/>
              <w:rPr>
                <w:rFonts w:ascii="Corbel" w:hAnsi="Corbel"/>
                <w:b/>
                <w:bCs/>
                <w:sz w:val="20"/>
                <w:szCs w:val="20"/>
              </w:rPr>
            </w:pPr>
          </w:p>
          <w:p w14:paraId="75EE0F67" w14:textId="77777777" w:rsidR="000114BD" w:rsidRDefault="000114BD" w:rsidP="009A392C">
            <w:pPr>
              <w:pStyle w:val="NormalWeb"/>
              <w:spacing w:before="0" w:beforeAutospacing="0" w:after="0" w:afterAutospacing="0"/>
              <w:rPr>
                <w:rFonts w:ascii="Corbel" w:hAnsi="Corbel"/>
                <w:b/>
                <w:bCs/>
                <w:sz w:val="20"/>
                <w:szCs w:val="20"/>
              </w:rPr>
            </w:pPr>
          </w:p>
          <w:p w14:paraId="353AD32B" w14:textId="77777777" w:rsidR="000114BD" w:rsidRDefault="000114BD" w:rsidP="009A392C">
            <w:pPr>
              <w:pStyle w:val="NormalWeb"/>
              <w:spacing w:before="0" w:beforeAutospacing="0" w:after="0" w:afterAutospacing="0"/>
              <w:rPr>
                <w:rFonts w:ascii="Corbel" w:hAnsi="Corbel"/>
                <w:b/>
                <w:bCs/>
                <w:sz w:val="20"/>
                <w:szCs w:val="20"/>
              </w:rPr>
            </w:pPr>
          </w:p>
          <w:p w14:paraId="7156ABC6" w14:textId="77777777" w:rsidR="000114BD" w:rsidRDefault="000114BD" w:rsidP="009A392C">
            <w:pPr>
              <w:pStyle w:val="NormalWeb"/>
              <w:spacing w:before="0" w:beforeAutospacing="0" w:after="0" w:afterAutospacing="0"/>
              <w:rPr>
                <w:rFonts w:ascii="Corbel" w:hAnsi="Corbel"/>
                <w:b/>
                <w:bCs/>
                <w:sz w:val="20"/>
                <w:szCs w:val="20"/>
              </w:rPr>
            </w:pPr>
          </w:p>
          <w:p w14:paraId="5B12A3CB" w14:textId="77777777" w:rsidR="000114BD" w:rsidRDefault="000114BD" w:rsidP="009A392C">
            <w:pPr>
              <w:pStyle w:val="NormalWeb"/>
              <w:spacing w:before="0" w:beforeAutospacing="0" w:after="0" w:afterAutospacing="0"/>
              <w:rPr>
                <w:rFonts w:ascii="Corbel" w:hAnsi="Corbel"/>
                <w:b/>
                <w:bCs/>
                <w:sz w:val="20"/>
                <w:szCs w:val="20"/>
              </w:rPr>
            </w:pPr>
          </w:p>
          <w:p w14:paraId="485CE94B" w14:textId="77777777" w:rsidR="000114BD" w:rsidRDefault="000114BD" w:rsidP="009A392C">
            <w:pPr>
              <w:pStyle w:val="NormalWeb"/>
              <w:spacing w:before="0" w:beforeAutospacing="0" w:after="0" w:afterAutospacing="0"/>
              <w:rPr>
                <w:rFonts w:ascii="Corbel" w:hAnsi="Corbel"/>
                <w:b/>
                <w:bCs/>
                <w:sz w:val="20"/>
                <w:szCs w:val="20"/>
              </w:rPr>
            </w:pPr>
          </w:p>
          <w:p w14:paraId="441BC1B8" w14:textId="77777777" w:rsidR="000114BD" w:rsidRDefault="000114BD" w:rsidP="009A392C">
            <w:pPr>
              <w:pStyle w:val="NormalWeb"/>
              <w:spacing w:before="0" w:beforeAutospacing="0" w:after="0" w:afterAutospacing="0"/>
              <w:rPr>
                <w:rFonts w:ascii="Corbel" w:hAnsi="Corbel"/>
                <w:b/>
                <w:bCs/>
                <w:sz w:val="20"/>
                <w:szCs w:val="20"/>
              </w:rPr>
            </w:pPr>
          </w:p>
          <w:p w14:paraId="6EF7D250" w14:textId="77777777" w:rsidR="000114BD" w:rsidRDefault="000114BD" w:rsidP="009A392C">
            <w:pPr>
              <w:pStyle w:val="NormalWeb"/>
              <w:spacing w:before="0" w:beforeAutospacing="0" w:after="0" w:afterAutospacing="0"/>
              <w:rPr>
                <w:rFonts w:ascii="Corbel" w:hAnsi="Corbel"/>
                <w:b/>
                <w:bCs/>
                <w:sz w:val="20"/>
                <w:szCs w:val="20"/>
              </w:rPr>
            </w:pPr>
          </w:p>
          <w:p w14:paraId="2D678F9E" w14:textId="77777777" w:rsidR="000114BD" w:rsidRDefault="000114BD" w:rsidP="009A392C">
            <w:pPr>
              <w:pStyle w:val="NormalWeb"/>
              <w:spacing w:before="0" w:beforeAutospacing="0" w:after="0" w:afterAutospacing="0"/>
              <w:rPr>
                <w:rFonts w:ascii="Corbel" w:hAnsi="Corbel"/>
                <w:b/>
                <w:bCs/>
                <w:sz w:val="20"/>
                <w:szCs w:val="20"/>
              </w:rPr>
            </w:pPr>
          </w:p>
          <w:p w14:paraId="69BC3880" w14:textId="4ECD04BD" w:rsidR="000114BD" w:rsidRDefault="000114BD" w:rsidP="009A392C">
            <w:pPr>
              <w:pStyle w:val="NormalWeb"/>
              <w:spacing w:before="0" w:beforeAutospacing="0" w:after="0" w:afterAutospacing="0"/>
              <w:rPr>
                <w:rFonts w:ascii="Corbel" w:hAnsi="Corbel"/>
                <w:b/>
                <w:bCs/>
                <w:sz w:val="20"/>
                <w:szCs w:val="20"/>
              </w:rPr>
            </w:pPr>
            <w:r>
              <w:rPr>
                <w:rFonts w:ascii="Corbel" w:hAnsi="Corbel"/>
                <w:b/>
                <w:bCs/>
                <w:sz w:val="20"/>
                <w:szCs w:val="20"/>
              </w:rPr>
              <w:t>Clerk &amp; JH/JG to arrange payments</w:t>
            </w:r>
          </w:p>
          <w:p w14:paraId="7E792846" w14:textId="77777777" w:rsidR="000114BD" w:rsidRDefault="000114BD" w:rsidP="009A392C">
            <w:pPr>
              <w:pStyle w:val="NormalWeb"/>
              <w:spacing w:before="0" w:beforeAutospacing="0" w:after="0" w:afterAutospacing="0"/>
              <w:rPr>
                <w:rFonts w:ascii="Corbel" w:hAnsi="Corbel"/>
                <w:b/>
                <w:bCs/>
                <w:sz w:val="20"/>
                <w:szCs w:val="20"/>
              </w:rPr>
            </w:pPr>
          </w:p>
          <w:p w14:paraId="2F69E0FB" w14:textId="77777777" w:rsidR="00FF5793" w:rsidRDefault="00FF5793" w:rsidP="009A392C">
            <w:pPr>
              <w:pStyle w:val="NormalWeb"/>
              <w:spacing w:before="0" w:beforeAutospacing="0" w:after="0" w:afterAutospacing="0"/>
              <w:rPr>
                <w:rFonts w:ascii="Corbel" w:hAnsi="Corbel"/>
                <w:b/>
                <w:bCs/>
                <w:sz w:val="20"/>
                <w:szCs w:val="20"/>
              </w:rPr>
            </w:pPr>
          </w:p>
          <w:p w14:paraId="33D4A861" w14:textId="77777777" w:rsidR="003D1263" w:rsidRDefault="003D1263" w:rsidP="009A392C">
            <w:pPr>
              <w:pStyle w:val="NormalWeb"/>
              <w:spacing w:before="0" w:beforeAutospacing="0" w:after="0" w:afterAutospacing="0"/>
              <w:rPr>
                <w:rFonts w:ascii="Corbel" w:hAnsi="Corbel"/>
                <w:b/>
                <w:bCs/>
                <w:sz w:val="20"/>
                <w:szCs w:val="20"/>
              </w:rPr>
            </w:pPr>
          </w:p>
          <w:p w14:paraId="0EF6CCF7" w14:textId="77777777" w:rsidR="003D1263" w:rsidRDefault="003D1263" w:rsidP="009A392C">
            <w:pPr>
              <w:pStyle w:val="NormalWeb"/>
              <w:spacing w:before="0" w:beforeAutospacing="0" w:after="0" w:afterAutospacing="0"/>
              <w:rPr>
                <w:rFonts w:ascii="Corbel" w:hAnsi="Corbel"/>
                <w:b/>
                <w:bCs/>
                <w:sz w:val="20"/>
                <w:szCs w:val="20"/>
              </w:rPr>
            </w:pPr>
          </w:p>
          <w:p w14:paraId="08AA3607" w14:textId="77777777" w:rsidR="003D1263" w:rsidRDefault="003D1263" w:rsidP="009A392C">
            <w:pPr>
              <w:pStyle w:val="NormalWeb"/>
              <w:spacing w:before="0" w:beforeAutospacing="0" w:after="0" w:afterAutospacing="0"/>
              <w:rPr>
                <w:rFonts w:ascii="Corbel" w:hAnsi="Corbel"/>
                <w:b/>
                <w:bCs/>
                <w:sz w:val="20"/>
                <w:szCs w:val="20"/>
              </w:rPr>
            </w:pPr>
          </w:p>
          <w:p w14:paraId="38C451DF" w14:textId="77777777" w:rsidR="003D1263" w:rsidRDefault="003D1263" w:rsidP="009A392C">
            <w:pPr>
              <w:pStyle w:val="NormalWeb"/>
              <w:spacing w:before="0" w:beforeAutospacing="0" w:after="0" w:afterAutospacing="0"/>
              <w:rPr>
                <w:rFonts w:ascii="Corbel" w:hAnsi="Corbel"/>
                <w:b/>
                <w:bCs/>
                <w:sz w:val="20"/>
                <w:szCs w:val="20"/>
              </w:rPr>
            </w:pPr>
          </w:p>
          <w:p w14:paraId="2C78CE30" w14:textId="04E74EBD" w:rsidR="000114BD" w:rsidRDefault="005F5868" w:rsidP="009A392C">
            <w:pPr>
              <w:pStyle w:val="NormalWeb"/>
              <w:spacing w:before="0" w:beforeAutospacing="0" w:after="0" w:afterAutospacing="0"/>
              <w:rPr>
                <w:rFonts w:ascii="Corbel" w:hAnsi="Corbel"/>
                <w:b/>
                <w:bCs/>
                <w:sz w:val="20"/>
                <w:szCs w:val="20"/>
              </w:rPr>
            </w:pPr>
            <w:r>
              <w:rPr>
                <w:rFonts w:ascii="Corbel" w:hAnsi="Corbel"/>
                <w:b/>
                <w:bCs/>
                <w:sz w:val="20"/>
                <w:szCs w:val="20"/>
              </w:rPr>
              <w:t>Clerk to submit precept request by 31</w:t>
            </w:r>
            <w:r w:rsidRPr="005F5868">
              <w:rPr>
                <w:rFonts w:ascii="Corbel" w:hAnsi="Corbel"/>
                <w:b/>
                <w:bCs/>
                <w:sz w:val="20"/>
                <w:szCs w:val="20"/>
                <w:vertAlign w:val="superscript"/>
              </w:rPr>
              <w:t>st</w:t>
            </w:r>
            <w:r>
              <w:rPr>
                <w:rFonts w:ascii="Corbel" w:hAnsi="Corbel"/>
                <w:b/>
                <w:bCs/>
                <w:sz w:val="20"/>
                <w:szCs w:val="20"/>
              </w:rPr>
              <w:t xml:space="preserve"> January 2024</w:t>
            </w:r>
          </w:p>
          <w:p w14:paraId="430C48D0" w14:textId="77777777" w:rsidR="000114BD" w:rsidRDefault="000114BD" w:rsidP="009A392C">
            <w:pPr>
              <w:pStyle w:val="NormalWeb"/>
              <w:spacing w:before="0" w:beforeAutospacing="0" w:after="0" w:afterAutospacing="0"/>
              <w:rPr>
                <w:rFonts w:ascii="Corbel" w:hAnsi="Corbel"/>
                <w:b/>
                <w:bCs/>
                <w:sz w:val="20"/>
                <w:szCs w:val="20"/>
              </w:rPr>
            </w:pPr>
          </w:p>
          <w:p w14:paraId="23D24AE0" w14:textId="00EF7FD9" w:rsidR="000114BD" w:rsidRPr="000E661A" w:rsidRDefault="000114BD" w:rsidP="009A392C">
            <w:pPr>
              <w:pStyle w:val="NormalWeb"/>
              <w:spacing w:before="0" w:beforeAutospacing="0" w:after="0" w:afterAutospacing="0"/>
              <w:rPr>
                <w:rFonts w:ascii="Corbel" w:hAnsi="Corbel"/>
                <w:b/>
                <w:bCs/>
                <w:sz w:val="20"/>
                <w:szCs w:val="20"/>
              </w:rPr>
            </w:pPr>
          </w:p>
        </w:tc>
      </w:tr>
      <w:tr w:rsidR="008C52CF" w:rsidRPr="000E661A" w14:paraId="5DE45983" w14:textId="77777777" w:rsidTr="009A392C">
        <w:trPr>
          <w:trHeight w:val="651"/>
        </w:trPr>
        <w:tc>
          <w:tcPr>
            <w:tcW w:w="3262" w:type="dxa"/>
          </w:tcPr>
          <w:p w14:paraId="74221934" w14:textId="77777777" w:rsidR="008C52CF" w:rsidRPr="000E661A" w:rsidRDefault="008C52CF" w:rsidP="009A392C">
            <w:pPr>
              <w:spacing w:before="240"/>
              <w:ind w:left="318" w:hanging="282"/>
              <w:rPr>
                <w:rFonts w:ascii="Corbel" w:hAnsi="Corbel"/>
                <w:b/>
                <w:sz w:val="20"/>
                <w:szCs w:val="20"/>
              </w:rPr>
            </w:pPr>
            <w:r w:rsidRPr="000E661A">
              <w:rPr>
                <w:rFonts w:ascii="Corbel" w:hAnsi="Corbel" w:cs="Arial"/>
                <w:b/>
                <w:bCs/>
                <w:sz w:val="20"/>
                <w:szCs w:val="20"/>
                <w:lang w:val="en-US"/>
              </w:rPr>
              <w:lastRenderedPageBreak/>
              <w:t>1</w:t>
            </w:r>
            <w:r>
              <w:rPr>
                <w:rFonts w:ascii="Corbel" w:hAnsi="Corbel" w:cs="Arial"/>
                <w:b/>
                <w:bCs/>
                <w:sz w:val="20"/>
                <w:szCs w:val="20"/>
                <w:lang w:val="en-US"/>
              </w:rPr>
              <w:t>1</w:t>
            </w:r>
            <w:r w:rsidRPr="000E661A">
              <w:rPr>
                <w:rFonts w:ascii="Corbel" w:hAnsi="Corbel" w:cs="Arial"/>
                <w:b/>
                <w:bCs/>
                <w:sz w:val="20"/>
                <w:szCs w:val="20"/>
                <w:lang w:val="en-US"/>
              </w:rPr>
              <w:t>. Other Matters</w:t>
            </w:r>
            <w:r>
              <w:rPr>
                <w:rFonts w:ascii="Corbel" w:hAnsi="Corbel" w:cs="Arial"/>
                <w:b/>
                <w:bCs/>
                <w:sz w:val="20"/>
                <w:szCs w:val="20"/>
                <w:lang w:val="en-US"/>
              </w:rPr>
              <w:t xml:space="preserve"> for discussion/information and tabling for next meeting</w:t>
            </w:r>
          </w:p>
        </w:tc>
        <w:tc>
          <w:tcPr>
            <w:tcW w:w="9356" w:type="dxa"/>
          </w:tcPr>
          <w:p w14:paraId="08799BCD" w14:textId="4B6A8D54" w:rsidR="008C52CF" w:rsidRDefault="008C52CF" w:rsidP="005F5868">
            <w:pPr>
              <w:pStyle w:val="NormalWeb"/>
              <w:spacing w:before="0" w:beforeAutospacing="0" w:after="0" w:afterAutospacing="0"/>
              <w:rPr>
                <w:rFonts w:ascii="Corbel" w:hAnsi="Corbel" w:cs="Times"/>
                <w:b/>
                <w:bCs/>
                <w:sz w:val="20"/>
                <w:szCs w:val="20"/>
              </w:rPr>
            </w:pPr>
          </w:p>
          <w:p w14:paraId="52D438FD" w14:textId="1D37FF20" w:rsidR="000114BD" w:rsidRDefault="005F5868" w:rsidP="000114BD">
            <w:pPr>
              <w:pStyle w:val="NormalWeb"/>
              <w:numPr>
                <w:ilvl w:val="0"/>
                <w:numId w:val="6"/>
              </w:numPr>
              <w:spacing w:before="0" w:beforeAutospacing="0" w:after="0" w:afterAutospacing="0"/>
              <w:rPr>
                <w:rFonts w:ascii="Corbel" w:hAnsi="Corbel" w:cs="Times"/>
                <w:sz w:val="20"/>
                <w:szCs w:val="20"/>
              </w:rPr>
            </w:pPr>
            <w:r>
              <w:rPr>
                <w:rFonts w:ascii="Corbel" w:hAnsi="Corbel" w:cs="Times"/>
                <w:sz w:val="20"/>
                <w:szCs w:val="20"/>
              </w:rPr>
              <w:t>Collection of Election nomination forms</w:t>
            </w:r>
          </w:p>
          <w:p w14:paraId="6BD3F6AC" w14:textId="46170607" w:rsidR="0084600A" w:rsidRDefault="0084600A" w:rsidP="000114BD">
            <w:pPr>
              <w:pStyle w:val="NormalWeb"/>
              <w:numPr>
                <w:ilvl w:val="0"/>
                <w:numId w:val="6"/>
              </w:numPr>
              <w:spacing w:before="0" w:beforeAutospacing="0" w:after="0" w:afterAutospacing="0"/>
              <w:rPr>
                <w:rFonts w:ascii="Corbel" w:hAnsi="Corbel" w:cs="Times"/>
                <w:sz w:val="20"/>
                <w:szCs w:val="20"/>
              </w:rPr>
            </w:pPr>
            <w:r>
              <w:rPr>
                <w:rFonts w:ascii="Corbel" w:hAnsi="Corbel" w:cs="Times"/>
                <w:sz w:val="20"/>
                <w:szCs w:val="20"/>
              </w:rPr>
              <w:t>D-DAY 80 project funding</w:t>
            </w:r>
          </w:p>
          <w:p w14:paraId="5AFB7EC9" w14:textId="08431FA2" w:rsidR="005F5868" w:rsidRDefault="005F5868" w:rsidP="000114BD">
            <w:pPr>
              <w:pStyle w:val="NormalWeb"/>
              <w:numPr>
                <w:ilvl w:val="0"/>
                <w:numId w:val="6"/>
              </w:numPr>
              <w:spacing w:before="0" w:beforeAutospacing="0" w:after="0" w:afterAutospacing="0"/>
              <w:rPr>
                <w:rFonts w:ascii="Corbel" w:hAnsi="Corbel" w:cs="Times"/>
                <w:sz w:val="20"/>
                <w:szCs w:val="20"/>
              </w:rPr>
            </w:pPr>
            <w:r>
              <w:rPr>
                <w:rFonts w:ascii="Corbel" w:hAnsi="Corbel" w:cs="Times"/>
                <w:sz w:val="20"/>
                <w:szCs w:val="20"/>
              </w:rPr>
              <w:t xml:space="preserve">Water quality </w:t>
            </w:r>
            <w:r w:rsidR="009801A9">
              <w:rPr>
                <w:rFonts w:ascii="Corbel" w:hAnsi="Corbel" w:cs="Times"/>
                <w:sz w:val="20"/>
                <w:szCs w:val="20"/>
              </w:rPr>
              <w:t>project progress</w:t>
            </w:r>
          </w:p>
          <w:p w14:paraId="1F09DEE6" w14:textId="25EACD81" w:rsidR="00FF5793" w:rsidRDefault="00FF5793" w:rsidP="000114BD">
            <w:pPr>
              <w:pStyle w:val="NormalWeb"/>
              <w:numPr>
                <w:ilvl w:val="0"/>
                <w:numId w:val="6"/>
              </w:numPr>
              <w:spacing w:before="0" w:beforeAutospacing="0" w:after="0" w:afterAutospacing="0"/>
              <w:rPr>
                <w:rFonts w:ascii="Corbel" w:hAnsi="Corbel" w:cs="Times"/>
                <w:sz w:val="20"/>
                <w:szCs w:val="20"/>
              </w:rPr>
            </w:pPr>
            <w:r>
              <w:rPr>
                <w:rFonts w:ascii="Corbel" w:hAnsi="Corbel" w:cs="Times"/>
                <w:sz w:val="20"/>
                <w:szCs w:val="20"/>
              </w:rPr>
              <w:t>Noticeboard refurbishment progress</w:t>
            </w:r>
          </w:p>
          <w:p w14:paraId="1E2A7E20" w14:textId="5F355CDA" w:rsidR="008C52CF" w:rsidRDefault="008C52CF" w:rsidP="00FF5793">
            <w:pPr>
              <w:pStyle w:val="NormalWeb"/>
              <w:numPr>
                <w:ilvl w:val="0"/>
                <w:numId w:val="6"/>
              </w:numPr>
              <w:spacing w:before="0" w:beforeAutospacing="0" w:after="0" w:afterAutospacing="0"/>
              <w:rPr>
                <w:rFonts w:ascii="Corbel" w:hAnsi="Corbel" w:cs="Times"/>
                <w:b/>
                <w:bCs/>
                <w:sz w:val="20"/>
                <w:szCs w:val="20"/>
              </w:rPr>
            </w:pPr>
            <w:r w:rsidRPr="00AF2AA3">
              <w:rPr>
                <w:rFonts w:ascii="Corbel" w:hAnsi="Corbel" w:cs="Times"/>
                <w:sz w:val="20"/>
                <w:szCs w:val="20"/>
              </w:rPr>
              <w:t>Next meeting date –</w:t>
            </w:r>
            <w:r>
              <w:rPr>
                <w:rFonts w:ascii="Corbel" w:hAnsi="Corbel" w:cs="Times"/>
                <w:b/>
                <w:bCs/>
                <w:sz w:val="20"/>
                <w:szCs w:val="20"/>
              </w:rPr>
              <w:t xml:space="preserve">Wednesday </w:t>
            </w:r>
            <w:r w:rsidR="009801A9">
              <w:rPr>
                <w:rFonts w:ascii="Corbel" w:hAnsi="Corbel" w:cs="Times"/>
                <w:b/>
                <w:bCs/>
                <w:sz w:val="20"/>
                <w:szCs w:val="20"/>
              </w:rPr>
              <w:t>20</w:t>
            </w:r>
            <w:r w:rsidR="009801A9" w:rsidRPr="009801A9">
              <w:rPr>
                <w:rFonts w:ascii="Corbel" w:hAnsi="Corbel" w:cs="Times"/>
                <w:b/>
                <w:bCs/>
                <w:sz w:val="20"/>
                <w:szCs w:val="20"/>
                <w:vertAlign w:val="superscript"/>
              </w:rPr>
              <w:t>th</w:t>
            </w:r>
            <w:r w:rsidR="009801A9">
              <w:rPr>
                <w:rFonts w:ascii="Corbel" w:hAnsi="Corbel" w:cs="Times"/>
                <w:b/>
                <w:bCs/>
                <w:sz w:val="20"/>
                <w:szCs w:val="20"/>
              </w:rPr>
              <w:t xml:space="preserve"> March</w:t>
            </w:r>
            <w:r w:rsidRPr="005E2AFC">
              <w:rPr>
                <w:rFonts w:ascii="Corbel" w:hAnsi="Corbel" w:cs="Times"/>
                <w:b/>
                <w:bCs/>
                <w:sz w:val="20"/>
                <w:szCs w:val="20"/>
              </w:rPr>
              <w:t xml:space="preserve"> at Shroton Village Hall</w:t>
            </w:r>
            <w:r>
              <w:rPr>
                <w:rFonts w:ascii="Corbel" w:hAnsi="Corbel" w:cs="Times"/>
                <w:b/>
                <w:bCs/>
                <w:sz w:val="20"/>
                <w:szCs w:val="20"/>
              </w:rPr>
              <w:t xml:space="preserve"> 7.00 pm </w:t>
            </w:r>
          </w:p>
          <w:p w14:paraId="3C5AAA3D" w14:textId="76B455B7" w:rsidR="00FF5793" w:rsidRPr="00AF2AA3" w:rsidRDefault="00FF5793" w:rsidP="00FF5793">
            <w:pPr>
              <w:pStyle w:val="NormalWeb"/>
              <w:spacing w:before="0" w:beforeAutospacing="0" w:after="0" w:afterAutospacing="0"/>
              <w:ind w:left="360"/>
              <w:rPr>
                <w:rFonts w:ascii="Corbel" w:hAnsi="Corbel" w:cs="Times"/>
                <w:b/>
                <w:bCs/>
                <w:sz w:val="20"/>
                <w:szCs w:val="20"/>
              </w:rPr>
            </w:pPr>
          </w:p>
        </w:tc>
        <w:tc>
          <w:tcPr>
            <w:tcW w:w="1559" w:type="dxa"/>
          </w:tcPr>
          <w:p w14:paraId="7D41CAC9" w14:textId="77777777" w:rsidR="008C52CF" w:rsidRPr="000E661A" w:rsidRDefault="008C52CF" w:rsidP="009A392C">
            <w:pPr>
              <w:rPr>
                <w:rFonts w:ascii="Corbel" w:hAnsi="Corbel"/>
                <w:sz w:val="20"/>
                <w:szCs w:val="20"/>
                <w:lang w:val="en-US"/>
              </w:rPr>
            </w:pPr>
          </w:p>
          <w:p w14:paraId="600D7F0C" w14:textId="77777777" w:rsidR="008C52CF" w:rsidRPr="000E661A" w:rsidRDefault="008C52CF" w:rsidP="009A392C">
            <w:pPr>
              <w:rPr>
                <w:rFonts w:ascii="Corbel" w:hAnsi="Corbel"/>
                <w:sz w:val="20"/>
                <w:szCs w:val="20"/>
                <w:lang w:val="en-US"/>
              </w:rPr>
            </w:pPr>
          </w:p>
          <w:p w14:paraId="6E48079D" w14:textId="77777777" w:rsidR="008C52CF" w:rsidRPr="000E661A" w:rsidRDefault="008C52CF" w:rsidP="009A392C">
            <w:pPr>
              <w:rPr>
                <w:rFonts w:ascii="Corbel" w:hAnsi="Corbel"/>
                <w:sz w:val="20"/>
                <w:szCs w:val="20"/>
                <w:lang w:val="en-US"/>
              </w:rPr>
            </w:pPr>
          </w:p>
          <w:p w14:paraId="5C590366" w14:textId="77777777" w:rsidR="008C52CF" w:rsidRPr="000E661A" w:rsidRDefault="008C52CF" w:rsidP="009A392C">
            <w:pPr>
              <w:rPr>
                <w:rFonts w:ascii="Corbel" w:hAnsi="Corbel"/>
                <w:sz w:val="20"/>
                <w:szCs w:val="20"/>
                <w:lang w:val="en-US"/>
              </w:rPr>
            </w:pPr>
          </w:p>
        </w:tc>
      </w:tr>
    </w:tbl>
    <w:p w14:paraId="1C4AE14A" w14:textId="77777777" w:rsidR="008C52CF" w:rsidRPr="000E661A" w:rsidRDefault="008C52CF" w:rsidP="008C52CF">
      <w:pPr>
        <w:ind w:right="-180"/>
        <w:rPr>
          <w:rFonts w:ascii="Corbel" w:hAnsi="Corbel" w:cs="Arial"/>
          <w:b/>
          <w:sz w:val="20"/>
          <w:szCs w:val="20"/>
        </w:rPr>
      </w:pPr>
    </w:p>
    <w:p w14:paraId="7FB1A088" w14:textId="71EF989C" w:rsidR="008C52CF" w:rsidRDefault="008C52CF" w:rsidP="008C52CF">
      <w:pPr>
        <w:ind w:hanging="567"/>
        <w:rPr>
          <w:rFonts w:ascii="Corbel" w:hAnsi="Corbel" w:cs="Arial"/>
          <w:b/>
          <w:sz w:val="22"/>
          <w:szCs w:val="22"/>
        </w:rPr>
      </w:pPr>
      <w:r w:rsidRPr="0093500C">
        <w:rPr>
          <w:rFonts w:ascii="Corbel" w:hAnsi="Corbel" w:cs="Arial"/>
          <w:b/>
          <w:sz w:val="22"/>
          <w:szCs w:val="22"/>
        </w:rPr>
        <w:t xml:space="preserve">The Chairman declared the meeting closed at </w:t>
      </w:r>
      <w:r>
        <w:rPr>
          <w:rFonts w:ascii="Corbel" w:hAnsi="Corbel" w:cs="Arial"/>
          <w:b/>
          <w:sz w:val="22"/>
          <w:szCs w:val="22"/>
        </w:rPr>
        <w:t>8:</w:t>
      </w:r>
      <w:r w:rsidR="00686A57">
        <w:rPr>
          <w:rFonts w:ascii="Corbel" w:hAnsi="Corbel" w:cs="Arial"/>
          <w:b/>
          <w:sz w:val="22"/>
          <w:szCs w:val="22"/>
        </w:rPr>
        <w:t>05</w:t>
      </w:r>
      <w:r>
        <w:rPr>
          <w:rFonts w:ascii="Corbel" w:hAnsi="Corbel" w:cs="Arial"/>
          <w:b/>
          <w:sz w:val="22"/>
          <w:szCs w:val="22"/>
        </w:rPr>
        <w:t xml:space="preserve"> </w:t>
      </w:r>
      <w:r w:rsidRPr="0093500C">
        <w:rPr>
          <w:rFonts w:ascii="Corbel" w:hAnsi="Corbel" w:cs="Arial"/>
          <w:b/>
          <w:sz w:val="22"/>
          <w:szCs w:val="22"/>
        </w:rPr>
        <w:t>pm</w:t>
      </w:r>
    </w:p>
    <w:p w14:paraId="1D496324" w14:textId="77777777" w:rsidR="00686A57" w:rsidRDefault="00686A57" w:rsidP="008C52CF">
      <w:pPr>
        <w:ind w:hanging="567"/>
        <w:rPr>
          <w:rFonts w:ascii="Corbel" w:hAnsi="Corbel" w:cs="Arial"/>
          <w:b/>
          <w:sz w:val="22"/>
          <w:szCs w:val="22"/>
        </w:rPr>
      </w:pPr>
    </w:p>
    <w:p w14:paraId="5C687AA4" w14:textId="77777777" w:rsidR="008C52CF" w:rsidRDefault="008C52CF" w:rsidP="008C52CF">
      <w:pPr>
        <w:ind w:hanging="567"/>
        <w:rPr>
          <w:rFonts w:ascii="Corbel" w:hAnsi="Corbel" w:cs="Arial"/>
          <w:b/>
          <w:sz w:val="22"/>
          <w:szCs w:val="22"/>
        </w:rPr>
      </w:pPr>
    </w:p>
    <w:p w14:paraId="686F1D63" w14:textId="77777777" w:rsidR="00D22630" w:rsidRDefault="008C52CF" w:rsidP="008C52CF">
      <w:pPr>
        <w:ind w:hanging="567"/>
        <w:rPr>
          <w:rFonts w:ascii="Corbel" w:hAnsi="Corbel" w:cs="Arial"/>
          <w:b/>
          <w:sz w:val="22"/>
          <w:szCs w:val="22"/>
        </w:rPr>
      </w:pPr>
      <w:r w:rsidRPr="0093500C">
        <w:rPr>
          <w:rFonts w:ascii="Corbel" w:hAnsi="Corbel"/>
          <w:b/>
          <w:sz w:val="22"/>
          <w:szCs w:val="22"/>
        </w:rPr>
        <w:t>Chairman</w:t>
      </w:r>
      <w:r w:rsidRPr="0093500C">
        <w:rPr>
          <w:rFonts w:ascii="Corbel" w:hAnsi="Corbel" w:cs="Arial"/>
          <w:b/>
          <w:sz w:val="22"/>
          <w:szCs w:val="22"/>
        </w:rPr>
        <w:t xml:space="preserve"> …………………………………………    </w:t>
      </w:r>
      <w:r w:rsidRPr="0093500C">
        <w:rPr>
          <w:rFonts w:ascii="Corbel" w:hAnsi="Corbel" w:cs="Arial"/>
          <w:b/>
          <w:sz w:val="22"/>
          <w:szCs w:val="22"/>
        </w:rPr>
        <w:tab/>
        <w:t>Date…………………………………………….</w:t>
      </w:r>
    </w:p>
    <w:p w14:paraId="3D9868F4" w14:textId="77777777" w:rsidR="00D22630" w:rsidRDefault="00D22630" w:rsidP="008C52CF">
      <w:pPr>
        <w:ind w:hanging="567"/>
        <w:rPr>
          <w:rFonts w:ascii="Corbel" w:hAnsi="Corbel" w:cs="Arial"/>
          <w:b/>
          <w:sz w:val="22"/>
          <w:szCs w:val="22"/>
        </w:rPr>
      </w:pPr>
    </w:p>
    <w:p w14:paraId="1B02A3DB" w14:textId="09C74B17" w:rsidR="00390C01" w:rsidRDefault="008C52CF" w:rsidP="008C52CF">
      <w:pPr>
        <w:ind w:hanging="567"/>
      </w:pPr>
      <w:r w:rsidRPr="0093500C">
        <w:rPr>
          <w:rFonts w:ascii="Corbel" w:hAnsi="Corbel" w:cs="Arial"/>
          <w:b/>
          <w:sz w:val="22"/>
          <w:szCs w:val="22"/>
        </w:rPr>
        <w:t xml:space="preserve">Iwerne Courtney &amp; Stepleton Parish Council </w:t>
      </w:r>
      <w:r>
        <w:rPr>
          <w:rFonts w:ascii="Corbel" w:hAnsi="Corbel" w:cs="Arial"/>
          <w:b/>
          <w:sz w:val="22"/>
          <w:szCs w:val="22"/>
        </w:rPr>
        <w:t xml:space="preserve"> </w:t>
      </w:r>
    </w:p>
    <w:sectPr w:rsidR="00390C01" w:rsidSect="009C6558">
      <w:headerReference w:type="even" r:id="rId8"/>
      <w:headerReference w:type="default" r:id="rId9"/>
      <w:footerReference w:type="even" r:id="rId10"/>
      <w:footerReference w:type="default" r:id="rId11"/>
      <w:pgSz w:w="15840" w:h="12240" w:orient="landscape"/>
      <w:pgMar w:top="0" w:right="1239" w:bottom="49" w:left="1560" w:header="709" w:footer="87" w:gutter="0"/>
      <w:pgNumType w:start="9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31A3" w14:textId="77777777" w:rsidR="009C6558" w:rsidRDefault="009C6558">
      <w:r>
        <w:separator/>
      </w:r>
    </w:p>
  </w:endnote>
  <w:endnote w:type="continuationSeparator" w:id="0">
    <w:p w14:paraId="4BBF3709" w14:textId="77777777" w:rsidR="009C6558" w:rsidRDefault="009C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1B94" w14:textId="77777777" w:rsidR="00AF62C6" w:rsidRDefault="00000000"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EC3CC" w14:textId="77777777" w:rsidR="00AF62C6" w:rsidRDefault="00AF62C6" w:rsidP="000F7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905" w14:textId="77777777" w:rsidR="00AF62C6" w:rsidRDefault="00000000" w:rsidP="000F7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708</w:t>
    </w:r>
    <w:r>
      <w:rPr>
        <w:rStyle w:val="PageNumber"/>
      </w:rPr>
      <w:fldChar w:fldCharType="end"/>
    </w:r>
  </w:p>
  <w:p w14:paraId="595EE1BB" w14:textId="77777777" w:rsidR="00AF62C6" w:rsidRDefault="00AF62C6" w:rsidP="000F740F">
    <w:pPr>
      <w:ind w:left="900" w:right="360" w:hanging="720"/>
      <w:rPr>
        <w:rFonts w:ascii="Arial" w:hAnsi="Arial" w:cs="Arial"/>
        <w:sz w:val="16"/>
        <w:szCs w:val="16"/>
      </w:rPr>
    </w:pPr>
  </w:p>
  <w:p w14:paraId="2806B6A0" w14:textId="77777777" w:rsidR="00AF62C6" w:rsidRDefault="00AF62C6" w:rsidP="002C667C">
    <w:pPr>
      <w:ind w:left="900" w:hanging="720"/>
      <w:rPr>
        <w:rFonts w:ascii="Arial" w:hAnsi="Arial" w:cs="Arial"/>
        <w:sz w:val="16"/>
        <w:szCs w:val="16"/>
      </w:rPr>
    </w:pPr>
  </w:p>
  <w:p w14:paraId="2498DCFC" w14:textId="77777777" w:rsidR="00AF62C6" w:rsidRDefault="00AF62C6" w:rsidP="002C667C">
    <w:pPr>
      <w:ind w:left="900" w:hanging="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A54F" w14:textId="77777777" w:rsidR="009C6558" w:rsidRDefault="009C6558">
      <w:r>
        <w:separator/>
      </w:r>
    </w:p>
  </w:footnote>
  <w:footnote w:type="continuationSeparator" w:id="0">
    <w:p w14:paraId="3EEED246" w14:textId="77777777" w:rsidR="009C6558" w:rsidRDefault="009C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CB33" w14:textId="0228DA7E" w:rsidR="00AF62C6" w:rsidRDefault="00000000" w:rsidP="006D663D">
    <w:pPr>
      <w:pStyle w:val="Header"/>
      <w:framePr w:wrap="around" w:vAnchor="text" w:hAnchor="margin" w:xAlign="center" w:y="1"/>
      <w:rPr>
        <w:rStyle w:val="PageNumber"/>
      </w:rPr>
    </w:pPr>
    <w:r>
      <w:rPr>
        <w:noProof/>
      </w:rPr>
      <w:pict w14:anchorId="7977C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13.9pt;height:245.5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C52CF">
      <w:rPr>
        <w:noProof/>
      </w:rPr>
      <mc:AlternateContent>
        <mc:Choice Requires="wps">
          <w:drawing>
            <wp:anchor distT="0" distB="0" distL="114300" distR="114300" simplePos="0" relativeHeight="251659776" behindDoc="1" locked="0" layoutInCell="0" allowOverlap="1" wp14:anchorId="3B67C445" wp14:editId="14985327">
              <wp:simplePos x="0" y="0"/>
              <wp:positionH relativeFrom="margin">
                <wp:align>center</wp:align>
              </wp:positionH>
              <wp:positionV relativeFrom="margin">
                <wp:align>center</wp:align>
              </wp:positionV>
              <wp:extent cx="2400300" cy="1016000"/>
              <wp:effectExtent l="0" t="0" r="0" b="0"/>
              <wp:wrapNone/>
              <wp:docPr id="9495132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0300" cy="101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FEF6C6" w14:textId="77777777" w:rsidR="008C52CF" w:rsidRDefault="008C52CF" w:rsidP="008C52CF">
                          <w:pPr>
                            <w:jc w:val="center"/>
                            <w:rPr>
                              <w:rFonts w:ascii="Corbel" w:hAnsi="Corbel"/>
                              <w:color w:val="FFD966" w:themeColor="accent4" w:themeTint="99"/>
                              <w:sz w:val="160"/>
                              <w:szCs w:val="160"/>
                            </w:rPr>
                          </w:pPr>
                          <w:r>
                            <w:rPr>
                              <w:rFonts w:ascii="Corbel" w:hAnsi="Corbel"/>
                              <w:color w:val="FFD966" w:themeColor="accent4" w:themeTint="99"/>
                              <w:sz w:val="160"/>
                              <w:szCs w:val="160"/>
                            </w:rPr>
                            <w:t xml:space="preserve">Draft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67C445" id="_x0000_t202" coordsize="21600,21600" o:spt="202" path="m,l,21600r21600,l21600,xe">
              <v:stroke joinstyle="miter"/>
              <v:path gradientshapeok="t" o:connecttype="rect"/>
            </v:shapetype>
            <v:shape id="Text Box 8" o:spid="_x0000_s1026" type="#_x0000_t202" style="position:absolute;margin-left:0;margin-top:0;width:189pt;height:80pt;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" o:allowincell="f" filled="f" stroked="f">
              <v:stroke joinstyle="round"/>
              <o:lock v:ext="edit" shapetype="t"/>
              <v:textbox style="mso-fit-shape-to-text:t">
                <w:txbxContent>
                  <w:p w14:paraId="3EFEF6C6" w14:textId="77777777" w:rsidR="008C52CF" w:rsidRDefault="008C52CF" w:rsidP="008C52CF">
                    <w:pPr>
                      <w:jc w:val="center"/>
                      <w:rPr>
                        <w:rFonts w:ascii="Corbel" w:hAnsi="Corbel"/>
                        <w:color w:val="FFD966" w:themeColor="accent4" w:themeTint="99"/>
                        <w:sz w:val="160"/>
                        <w:szCs w:val="160"/>
                      </w:rPr>
                    </w:pPr>
                    <w:r>
                      <w:rPr>
                        <w:rFonts w:ascii="Corbel" w:hAnsi="Corbel"/>
                        <w:color w:val="FFD966" w:themeColor="accent4" w:themeTint="99"/>
                        <w:sz w:val="160"/>
                        <w:szCs w:val="160"/>
                      </w:rPr>
                      <w:t xml:space="preserve">Draft </w:t>
                    </w:r>
                  </w:p>
                </w:txbxContent>
              </v:textbox>
              <w10:wrap anchorx="margin" anchory="margin"/>
            </v:shape>
          </w:pict>
        </mc:Fallback>
      </mc:AlternateContent>
    </w:r>
    <w:r w:rsidR="008C52CF">
      <w:rPr>
        <w:noProof/>
      </w:rPr>
      <mc:AlternateContent>
        <mc:Choice Requires="wps">
          <w:drawing>
            <wp:anchor distT="0" distB="0" distL="114300" distR="114300" simplePos="0" relativeHeight="251655680" behindDoc="1" locked="0" layoutInCell="0" allowOverlap="1" wp14:anchorId="16E15493" wp14:editId="0DF1F91E">
              <wp:simplePos x="0" y="0"/>
              <wp:positionH relativeFrom="margin">
                <wp:align>center</wp:align>
              </wp:positionH>
              <wp:positionV relativeFrom="margin">
                <wp:align>center</wp:align>
              </wp:positionV>
              <wp:extent cx="3009900" cy="1016000"/>
              <wp:effectExtent l="0" t="0" r="0" b="0"/>
              <wp:wrapNone/>
              <wp:docPr id="11121378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900" cy="1016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80DE1D" w14:textId="77777777" w:rsidR="008C52CF" w:rsidRDefault="008C52CF" w:rsidP="008C52CF">
                          <w:pPr>
                            <w:jc w:val="center"/>
                            <w:rPr>
                              <w:rFonts w:ascii="Corbel" w:hAnsi="Corbel"/>
                              <w:color w:val="9CC2E5" w:themeColor="accent5" w:themeTint="99"/>
                              <w:sz w:val="160"/>
                              <w:szCs w:val="160"/>
                            </w:rPr>
                          </w:pPr>
                          <w:r>
                            <w:rPr>
                              <w:rFonts w:ascii="Corbel" w:hAnsi="Corbel"/>
                              <w:color w:val="9CC2E5" w:themeColor="accent5" w:themeTint="99"/>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E15493" id="Text Box 7" o:spid="_x0000_s1027" type="#_x0000_t202" style="position:absolute;margin-left:0;margin-top:0;width:237pt;height:80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" o:allowincell="f" filled="f" stroked="f">
              <v:stroke joinstyle="round"/>
              <o:lock v:ext="edit" shapetype="t"/>
              <v:textbox style="mso-fit-shape-to-text:t">
                <w:txbxContent>
                  <w:p w14:paraId="2B80DE1D" w14:textId="77777777" w:rsidR="008C52CF" w:rsidRDefault="008C52CF" w:rsidP="008C52CF">
                    <w:pPr>
                      <w:jc w:val="center"/>
                      <w:rPr>
                        <w:rFonts w:ascii="Corbel" w:hAnsi="Corbel"/>
                        <w:color w:val="9CC2E5" w:themeColor="accent5" w:themeTint="99"/>
                        <w:sz w:val="160"/>
                        <w:szCs w:val="160"/>
                      </w:rPr>
                    </w:pPr>
                    <w:r>
                      <w:rPr>
                        <w:rFonts w:ascii="Corbel" w:hAnsi="Corbel"/>
                        <w:color w:val="9CC2E5" w:themeColor="accent5" w:themeTint="99"/>
                        <w:sz w:val="160"/>
                        <w:szCs w:val="160"/>
                      </w:rPr>
                      <w:t>DRAFT</w:t>
                    </w:r>
                  </w:p>
                </w:txbxContent>
              </v:textbox>
              <w10:wrap anchorx="margin" anchory="margin"/>
            </v:shape>
          </w:pict>
        </mc:Fallback>
      </mc:AlternateContent>
    </w:r>
    <w:r w:rsidR="008C52CF">
      <w:rPr>
        <w:noProof/>
      </w:rPr>
      <mc:AlternateContent>
        <mc:Choice Requires="wps">
          <w:drawing>
            <wp:anchor distT="0" distB="0" distL="114300" distR="114300" simplePos="0" relativeHeight="251654656" behindDoc="1" locked="0" layoutInCell="0" allowOverlap="1" wp14:anchorId="5D764625" wp14:editId="10D350C2">
              <wp:simplePos x="0" y="0"/>
              <wp:positionH relativeFrom="margin">
                <wp:align>center</wp:align>
              </wp:positionH>
              <wp:positionV relativeFrom="margin">
                <wp:align>center</wp:align>
              </wp:positionV>
              <wp:extent cx="9144000" cy="914400"/>
              <wp:effectExtent l="0" t="0" r="0" b="0"/>
              <wp:wrapNone/>
              <wp:docPr id="4787331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2B1AC9" w14:textId="77777777" w:rsidR="008C52CF" w:rsidRDefault="008C52CF" w:rsidP="008C52CF">
                          <w:pPr>
                            <w:jc w:val="center"/>
                            <w:rPr>
                              <w:rFonts w:ascii="Corbel" w:hAnsi="Corbel"/>
                              <w:color w:val="F4B083" w:themeColor="accent2" w:themeTint="99"/>
                              <w:sz w:val="144"/>
                              <w:szCs w:val="144"/>
                            </w:rPr>
                          </w:pPr>
                          <w:r>
                            <w:rPr>
                              <w:rFonts w:ascii="Corbel" w:hAnsi="Corbel"/>
                              <w:color w:val="F4B083" w:themeColor="accent2" w:themeTint="99"/>
                              <w:sz w:val="144"/>
                              <w:szCs w:val="144"/>
                            </w:rPr>
                            <w:t>Draft - 18 February 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764625" id="Text Box 6" o:spid="_x0000_s1028" type="#_x0000_t202" style="position:absolute;margin-left:0;margin-top:0;width:10in;height:1in;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" o:allowincell="f" filled="f" stroked="f">
              <v:stroke joinstyle="round"/>
              <o:lock v:ext="edit" shapetype="t"/>
              <v:textbox style="mso-fit-shape-to-text:t">
                <w:txbxContent>
                  <w:p w14:paraId="5A2B1AC9" w14:textId="77777777" w:rsidR="008C52CF" w:rsidRDefault="008C52CF" w:rsidP="008C52CF">
                    <w:pPr>
                      <w:jc w:val="center"/>
                      <w:rPr>
                        <w:rFonts w:ascii="Corbel" w:hAnsi="Corbel"/>
                        <w:color w:val="F4B083" w:themeColor="accent2" w:themeTint="99"/>
                        <w:sz w:val="144"/>
                        <w:szCs w:val="144"/>
                      </w:rPr>
                    </w:pPr>
                    <w:r>
                      <w:rPr>
                        <w:rFonts w:ascii="Corbel" w:hAnsi="Corbel"/>
                        <w:color w:val="F4B083" w:themeColor="accent2" w:themeTint="99"/>
                        <w:sz w:val="144"/>
                        <w:szCs w:val="144"/>
                      </w:rPr>
                      <w:t>Draft - 18 February 2022</w:t>
                    </w:r>
                  </w:p>
                </w:txbxContent>
              </v:textbox>
              <w10:wrap anchorx="margin" anchory="margin"/>
            </v:shape>
          </w:pict>
        </mc:Fallback>
      </mc:AlternateContent>
    </w:r>
    <w:r w:rsidR="008C52CF">
      <w:rPr>
        <w:noProof/>
      </w:rPr>
      <mc:AlternateContent>
        <mc:Choice Requires="wps">
          <w:drawing>
            <wp:anchor distT="0" distB="0" distL="114300" distR="114300" simplePos="0" relativeHeight="251653632" behindDoc="1" locked="0" layoutInCell="0" allowOverlap="1" wp14:anchorId="1D6DE2DE" wp14:editId="7BD73525">
              <wp:simplePos x="0" y="0"/>
              <wp:positionH relativeFrom="margin">
                <wp:align>center</wp:align>
              </wp:positionH>
              <wp:positionV relativeFrom="margin">
                <wp:align>center</wp:align>
              </wp:positionV>
              <wp:extent cx="6134100" cy="1066800"/>
              <wp:effectExtent l="0" t="0" r="0" b="0"/>
              <wp:wrapNone/>
              <wp:docPr id="19731686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1066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34BBB" w14:textId="77777777" w:rsidR="008C52CF" w:rsidRDefault="008C52CF" w:rsidP="008C52CF">
                          <w:pPr>
                            <w:jc w:val="center"/>
                            <w:rPr>
                              <w:rFonts w:ascii="Trebuchet MS" w:hAnsi="Trebuchet MS"/>
                              <w:color w:val="ED7D31" w:themeColor="accent2"/>
                              <w:sz w:val="144"/>
                              <w:szCs w:val="144"/>
                            </w:rPr>
                          </w:pPr>
                          <w:r>
                            <w:rPr>
                              <w:rFonts w:ascii="Trebuchet MS" w:hAnsi="Trebuchet MS"/>
                              <w:color w:val="ED7D31" w:themeColor="accent2"/>
                              <w:sz w:val="144"/>
                              <w:szCs w:val="144"/>
                            </w:rPr>
                            <w:t>Draft Version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6DE2DE" id="Text Box 5" o:spid="_x0000_s1029" type="#_x0000_t202" style="position:absolute;margin-left:0;margin-top:0;width:483pt;height:84pt;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" o:allowincell="f" filled="f" stroked="f">
              <v:stroke joinstyle="round"/>
              <o:lock v:ext="edit" shapetype="t"/>
              <v:textbox style="mso-fit-shape-to-text:t">
                <w:txbxContent>
                  <w:p w14:paraId="7E134BBB" w14:textId="77777777" w:rsidR="008C52CF" w:rsidRDefault="008C52CF" w:rsidP="008C52CF">
                    <w:pPr>
                      <w:jc w:val="center"/>
                      <w:rPr>
                        <w:rFonts w:ascii="Trebuchet MS" w:hAnsi="Trebuchet MS"/>
                        <w:color w:val="ED7D31" w:themeColor="accent2"/>
                        <w:sz w:val="144"/>
                        <w:szCs w:val="144"/>
                      </w:rPr>
                    </w:pPr>
                    <w:r>
                      <w:rPr>
                        <w:rFonts w:ascii="Trebuchet MS" w:hAnsi="Trebuchet MS"/>
                        <w:color w:val="ED7D31" w:themeColor="accent2"/>
                        <w:sz w:val="144"/>
                        <w:szCs w:val="144"/>
                      </w:rPr>
                      <w:t>Draft Version 2</w:t>
                    </w:r>
                  </w:p>
                </w:txbxContent>
              </v:textbox>
              <w10:wrap anchorx="margin" anchory="margin"/>
            </v:shape>
          </w:pict>
        </mc:Fallback>
      </mc:AlternateContent>
    </w:r>
    <w:r w:rsidR="008C52CF">
      <w:rPr>
        <w:rStyle w:val="PageNumber"/>
      </w:rPr>
      <w:fldChar w:fldCharType="begin"/>
    </w:r>
    <w:r w:rsidR="008C52CF">
      <w:rPr>
        <w:rStyle w:val="PageNumber"/>
      </w:rPr>
      <w:instrText xml:space="preserve">PAGE  </w:instrText>
    </w:r>
    <w:r w:rsidR="008C52CF">
      <w:rPr>
        <w:rStyle w:val="PageNumber"/>
      </w:rPr>
      <w:fldChar w:fldCharType="end"/>
    </w:r>
  </w:p>
  <w:p w14:paraId="6C7B4A67" w14:textId="77777777" w:rsidR="00AF62C6" w:rsidRDefault="00AF6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FA9A" w14:textId="410A630F" w:rsidR="00AF62C6" w:rsidRDefault="00AF62C6" w:rsidP="00F90632">
    <w:pPr>
      <w:pStyle w:val="Header"/>
      <w:framePr w:wrap="around" w:vAnchor="text" w:hAnchor="page" w:x="1181" w:y="-48"/>
      <w:rPr>
        <w:rStyle w:val="PageNumber"/>
      </w:rPr>
    </w:pPr>
  </w:p>
  <w:p w14:paraId="6528AB7A" w14:textId="77777777" w:rsidR="00AF62C6" w:rsidRDefault="00AF62C6" w:rsidP="00F90632">
    <w:pPr>
      <w:pStyle w:val="Header"/>
      <w:framePr w:wrap="around" w:vAnchor="text" w:hAnchor="page" w:x="1181" w:y="-48"/>
      <w:rPr>
        <w:rStyle w:val="PageNumber"/>
      </w:rPr>
    </w:pPr>
  </w:p>
  <w:p w14:paraId="644756BD" w14:textId="33F65119" w:rsidR="00AF62C6" w:rsidRPr="004720A3" w:rsidRDefault="008C52CF" w:rsidP="005B29F5">
    <w:pPr>
      <w:pStyle w:val="Header"/>
    </w:pPr>
    <w:r>
      <w:rPr>
        <w:noProof/>
      </w:rPr>
      <mc:AlternateContent>
        <mc:Choice Requires="wps">
          <w:drawing>
            <wp:anchor distT="0" distB="0" distL="114300" distR="114300" simplePos="0" relativeHeight="251656704" behindDoc="0" locked="0" layoutInCell="1" allowOverlap="1" wp14:anchorId="1BA527EE" wp14:editId="5724A5B7">
              <wp:simplePos x="0" y="0"/>
              <wp:positionH relativeFrom="column">
                <wp:posOffset>0</wp:posOffset>
              </wp:positionH>
              <wp:positionV relativeFrom="paragraph">
                <wp:posOffset>0</wp:posOffset>
              </wp:positionV>
              <wp:extent cx="914400" cy="914400"/>
              <wp:effectExtent l="0" t="0" r="0" b="0"/>
              <wp:wrapNone/>
              <wp:docPr id="7033253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2BBA48" id="_x0000_t202" coordsize="21600,21600" o:spt="202" path="m,l,21600r21600,l21600,xe">
              <v:stroke joinstyle="miter"/>
              <v:path gradientshapeok="t" o:connecttype="rect"/>
            </v:shapetype>
            <v:shape id="Text Box 4"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57728" behindDoc="0" locked="0" layoutInCell="1" allowOverlap="1" wp14:anchorId="29F9A1AA" wp14:editId="4BE1943E">
              <wp:simplePos x="0" y="0"/>
              <wp:positionH relativeFrom="column">
                <wp:posOffset>0</wp:posOffset>
              </wp:positionH>
              <wp:positionV relativeFrom="paragraph">
                <wp:posOffset>0</wp:posOffset>
              </wp:positionV>
              <wp:extent cx="914400" cy="914400"/>
              <wp:effectExtent l="0" t="0" r="0" b="0"/>
              <wp:wrapNone/>
              <wp:docPr id="17340662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9361F8" id="Text Box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58752" behindDoc="0" locked="0" layoutInCell="1" allowOverlap="1" wp14:anchorId="68BBC62E" wp14:editId="57B6079F">
              <wp:simplePos x="0" y="0"/>
              <wp:positionH relativeFrom="column">
                <wp:posOffset>0</wp:posOffset>
              </wp:positionH>
              <wp:positionV relativeFrom="paragraph">
                <wp:posOffset>0</wp:posOffset>
              </wp:positionV>
              <wp:extent cx="914400" cy="914400"/>
              <wp:effectExtent l="0" t="0" r="0" b="0"/>
              <wp:wrapNone/>
              <wp:docPr id="128135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7B1C32" id="Text Box 2" o:spid="_x0000_s1026" type="#_x0000_t202" style="position:absolute;margin-left:0;margin-top:0;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r>
      <w:rPr>
        <w:noProof/>
      </w:rPr>
      <mc:AlternateContent>
        <mc:Choice Requires="wps">
          <w:drawing>
            <wp:anchor distT="0" distB="0" distL="114300" distR="114300" simplePos="0" relativeHeight="251660800" behindDoc="0" locked="0" layoutInCell="1" allowOverlap="1" wp14:anchorId="06AEC13C" wp14:editId="5C0F6DB6">
              <wp:simplePos x="0" y="0"/>
              <wp:positionH relativeFrom="column">
                <wp:posOffset>0</wp:posOffset>
              </wp:positionH>
              <wp:positionV relativeFrom="paragraph">
                <wp:posOffset>0</wp:posOffset>
              </wp:positionV>
              <wp:extent cx="914400" cy="914400"/>
              <wp:effectExtent l="0" t="0" r="0" b="0"/>
              <wp:wrapNone/>
              <wp:docPr id="13771836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AE1D8E" id="Text Box 1" o:spid="_x0000_s1026" type="#_x0000_t202" style="position:absolute;margin-left:0;margin-top:0;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0B94"/>
    <w:multiLevelType w:val="hybridMultilevel"/>
    <w:tmpl w:val="A9A4762C"/>
    <w:lvl w:ilvl="0" w:tplc="FC281548">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3253B7"/>
    <w:multiLevelType w:val="hybridMultilevel"/>
    <w:tmpl w:val="D71A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49E3"/>
    <w:multiLevelType w:val="hybridMultilevel"/>
    <w:tmpl w:val="5958DF7C"/>
    <w:lvl w:ilvl="0" w:tplc="147AD880">
      <w:start w:val="1"/>
      <w:numFmt w:val="lowerLetter"/>
      <w:lvlText w:val="%1."/>
      <w:lvlJc w:val="left"/>
      <w:pPr>
        <w:ind w:left="643" w:hanging="360"/>
      </w:pPr>
      <w:rPr>
        <w:rFonts w:ascii="Corbel" w:eastAsia="Times New Roman" w:hAnsi="Corbel" w:cs="Times New Roman" w:hint="default"/>
        <w:b/>
        <w:bCs w:val="0"/>
        <w:color w:val="000000" w:themeColor="text1"/>
        <w:sz w:val="22"/>
        <w:szCs w:val="22"/>
      </w:rPr>
    </w:lvl>
    <w:lvl w:ilvl="1" w:tplc="08090019" w:tentative="1">
      <w:start w:val="1"/>
      <w:numFmt w:val="lowerLetter"/>
      <w:lvlText w:val="%2."/>
      <w:lvlJc w:val="left"/>
      <w:pPr>
        <w:ind w:left="5628" w:hanging="360"/>
      </w:pPr>
    </w:lvl>
    <w:lvl w:ilvl="2" w:tplc="0809001B" w:tentative="1">
      <w:start w:val="1"/>
      <w:numFmt w:val="lowerRoman"/>
      <w:lvlText w:val="%3."/>
      <w:lvlJc w:val="right"/>
      <w:pPr>
        <w:ind w:left="6348" w:hanging="180"/>
      </w:pPr>
    </w:lvl>
    <w:lvl w:ilvl="3" w:tplc="0809000F" w:tentative="1">
      <w:start w:val="1"/>
      <w:numFmt w:val="decimal"/>
      <w:lvlText w:val="%4."/>
      <w:lvlJc w:val="left"/>
      <w:pPr>
        <w:ind w:left="7068" w:hanging="360"/>
      </w:pPr>
    </w:lvl>
    <w:lvl w:ilvl="4" w:tplc="08090019" w:tentative="1">
      <w:start w:val="1"/>
      <w:numFmt w:val="lowerLetter"/>
      <w:lvlText w:val="%5."/>
      <w:lvlJc w:val="left"/>
      <w:pPr>
        <w:ind w:left="7788" w:hanging="360"/>
      </w:pPr>
    </w:lvl>
    <w:lvl w:ilvl="5" w:tplc="0809001B" w:tentative="1">
      <w:start w:val="1"/>
      <w:numFmt w:val="lowerRoman"/>
      <w:lvlText w:val="%6."/>
      <w:lvlJc w:val="right"/>
      <w:pPr>
        <w:ind w:left="8508" w:hanging="180"/>
      </w:pPr>
    </w:lvl>
    <w:lvl w:ilvl="6" w:tplc="0809000F" w:tentative="1">
      <w:start w:val="1"/>
      <w:numFmt w:val="decimal"/>
      <w:lvlText w:val="%7."/>
      <w:lvlJc w:val="left"/>
      <w:pPr>
        <w:ind w:left="9228" w:hanging="360"/>
      </w:pPr>
    </w:lvl>
    <w:lvl w:ilvl="7" w:tplc="08090019" w:tentative="1">
      <w:start w:val="1"/>
      <w:numFmt w:val="lowerLetter"/>
      <w:lvlText w:val="%8."/>
      <w:lvlJc w:val="left"/>
      <w:pPr>
        <w:ind w:left="9948" w:hanging="360"/>
      </w:pPr>
    </w:lvl>
    <w:lvl w:ilvl="8" w:tplc="0809001B" w:tentative="1">
      <w:start w:val="1"/>
      <w:numFmt w:val="lowerRoman"/>
      <w:lvlText w:val="%9."/>
      <w:lvlJc w:val="right"/>
      <w:pPr>
        <w:ind w:left="10668" w:hanging="180"/>
      </w:pPr>
    </w:lvl>
  </w:abstractNum>
  <w:abstractNum w:abstractNumId="3" w15:restartNumberingAfterBreak="0">
    <w:nsid w:val="57BE6CCD"/>
    <w:multiLevelType w:val="hybridMultilevel"/>
    <w:tmpl w:val="DC82E0E0"/>
    <w:lvl w:ilvl="0" w:tplc="A6BC1E16">
      <w:start w:val="1"/>
      <w:numFmt w:val="lowerLetter"/>
      <w:lvlText w:val="%1."/>
      <w:lvlJc w:val="left"/>
      <w:pPr>
        <w:ind w:left="1440" w:hanging="360"/>
      </w:pPr>
      <w:rPr>
        <w:rFonts w:cs="Arial" w:hint="default"/>
        <w:b/>
        <w:sz w:val="20"/>
        <w:szCs w:val="20"/>
      </w:rPr>
    </w:lvl>
    <w:lvl w:ilvl="1" w:tplc="7AEC21B6">
      <w:start w:val="1"/>
      <w:numFmt w:val="lowerLetter"/>
      <w:lvlText w:val="%2."/>
      <w:lvlJc w:val="left"/>
      <w:pPr>
        <w:ind w:left="2160" w:hanging="360"/>
      </w:pPr>
      <w:rPr>
        <w:b w:val="0"/>
        <w:bCs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0A364AA"/>
    <w:multiLevelType w:val="hybridMultilevel"/>
    <w:tmpl w:val="9EA0FF8A"/>
    <w:lvl w:ilvl="0" w:tplc="FFFFFFFF">
      <w:start w:val="1"/>
      <w:numFmt w:val="lowerLetter"/>
      <w:lvlText w:val="%1)"/>
      <w:lvlJc w:val="left"/>
      <w:pPr>
        <w:ind w:left="720" w:hanging="360"/>
      </w:pPr>
      <w:rPr>
        <w:rFonts w:ascii="Corbel" w:eastAsia="Times New Roman" w:hAnsi="Corbel" w:cs="Times"/>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4C19CE"/>
    <w:multiLevelType w:val="hybridMultilevel"/>
    <w:tmpl w:val="9B6E46B6"/>
    <w:lvl w:ilvl="0" w:tplc="3D7AC38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EE31374"/>
    <w:multiLevelType w:val="hybridMultilevel"/>
    <w:tmpl w:val="1F64C4A2"/>
    <w:lvl w:ilvl="0" w:tplc="04090019">
      <w:start w:val="1"/>
      <w:numFmt w:val="lowerLetter"/>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num w:numId="1" w16cid:durableId="970092879">
    <w:abstractNumId w:val="2"/>
  </w:num>
  <w:num w:numId="2" w16cid:durableId="754978222">
    <w:abstractNumId w:val="3"/>
  </w:num>
  <w:num w:numId="3" w16cid:durableId="1845390535">
    <w:abstractNumId w:val="6"/>
  </w:num>
  <w:num w:numId="4" w16cid:durableId="984353171">
    <w:abstractNumId w:val="5"/>
  </w:num>
  <w:num w:numId="5" w16cid:durableId="728891609">
    <w:abstractNumId w:val="1"/>
  </w:num>
  <w:num w:numId="6" w16cid:durableId="880938822">
    <w:abstractNumId w:val="0"/>
  </w:num>
  <w:num w:numId="7" w16cid:durableId="722142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CF"/>
    <w:rsid w:val="000114BD"/>
    <w:rsid w:val="00090A59"/>
    <w:rsid w:val="000F0C7F"/>
    <w:rsid w:val="0010212F"/>
    <w:rsid w:val="0036293F"/>
    <w:rsid w:val="00380031"/>
    <w:rsid w:val="00380750"/>
    <w:rsid w:val="00390C01"/>
    <w:rsid w:val="003D1263"/>
    <w:rsid w:val="00416F62"/>
    <w:rsid w:val="00451174"/>
    <w:rsid w:val="004D6D4D"/>
    <w:rsid w:val="005472C4"/>
    <w:rsid w:val="00573C22"/>
    <w:rsid w:val="00574402"/>
    <w:rsid w:val="00584BBC"/>
    <w:rsid w:val="005F5868"/>
    <w:rsid w:val="006324CF"/>
    <w:rsid w:val="00653D70"/>
    <w:rsid w:val="00662AD2"/>
    <w:rsid w:val="00665777"/>
    <w:rsid w:val="00686A57"/>
    <w:rsid w:val="006C3785"/>
    <w:rsid w:val="007323CA"/>
    <w:rsid w:val="007C41E6"/>
    <w:rsid w:val="007F6742"/>
    <w:rsid w:val="00812935"/>
    <w:rsid w:val="0084600A"/>
    <w:rsid w:val="008C52CF"/>
    <w:rsid w:val="009418BF"/>
    <w:rsid w:val="009801A9"/>
    <w:rsid w:val="009C185B"/>
    <w:rsid w:val="009C6558"/>
    <w:rsid w:val="00A16082"/>
    <w:rsid w:val="00A31F37"/>
    <w:rsid w:val="00AA4FD5"/>
    <w:rsid w:val="00AF62C6"/>
    <w:rsid w:val="00B07878"/>
    <w:rsid w:val="00C23285"/>
    <w:rsid w:val="00C64883"/>
    <w:rsid w:val="00C821FF"/>
    <w:rsid w:val="00D03DDC"/>
    <w:rsid w:val="00D22630"/>
    <w:rsid w:val="00D83468"/>
    <w:rsid w:val="00D94BF2"/>
    <w:rsid w:val="00DE188C"/>
    <w:rsid w:val="00DE457F"/>
    <w:rsid w:val="00DF5DD2"/>
    <w:rsid w:val="00E176C6"/>
    <w:rsid w:val="00E7506A"/>
    <w:rsid w:val="00ED49E3"/>
    <w:rsid w:val="00F27814"/>
    <w:rsid w:val="00F5224D"/>
    <w:rsid w:val="00FF032B"/>
    <w:rsid w:val="00F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1BD71"/>
  <w15:chartTrackingRefBased/>
  <w15:docId w15:val="{47B3C5B9-6008-438C-8B69-344EE826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8C52CF"/>
    <w:pPr>
      <w:keepNext/>
      <w:spacing w:before="120"/>
      <w:outlineLvl w:val="0"/>
    </w:pPr>
    <w:rPr>
      <w:rFonts w:ascii="Trebuchet MS" w:hAnsi="Trebuchet MS"/>
      <w:i/>
      <w:iCs/>
      <w:color w:val="FF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52CF"/>
    <w:rPr>
      <w:rFonts w:ascii="Trebuchet MS" w:eastAsia="Times New Roman" w:hAnsi="Trebuchet MS" w:cs="Times New Roman"/>
      <w:i/>
      <w:iCs/>
      <w:color w:val="FF0000"/>
    </w:rPr>
  </w:style>
  <w:style w:type="character" w:styleId="Hyperlink">
    <w:name w:val="Hyperlink"/>
    <w:basedOn w:val="DefaultParagraphFont"/>
    <w:rsid w:val="008C52CF"/>
    <w:rPr>
      <w:rFonts w:cs="Times New Roman"/>
      <w:color w:val="0000FF"/>
      <w:u w:val="single"/>
    </w:rPr>
  </w:style>
  <w:style w:type="paragraph" w:styleId="Header">
    <w:name w:val="header"/>
    <w:basedOn w:val="Normal"/>
    <w:link w:val="HeaderChar"/>
    <w:uiPriority w:val="99"/>
    <w:rsid w:val="008C52CF"/>
    <w:pPr>
      <w:tabs>
        <w:tab w:val="center" w:pos="4320"/>
        <w:tab w:val="right" w:pos="8640"/>
      </w:tabs>
    </w:pPr>
    <w:rPr>
      <w:rFonts w:ascii="Trebuchet MS" w:hAnsi="Trebuchet MS"/>
      <w:lang w:eastAsia="en-US"/>
    </w:rPr>
  </w:style>
  <w:style w:type="character" w:customStyle="1" w:styleId="HeaderChar">
    <w:name w:val="Header Char"/>
    <w:basedOn w:val="DefaultParagraphFont"/>
    <w:link w:val="Header"/>
    <w:uiPriority w:val="99"/>
    <w:rsid w:val="008C52CF"/>
    <w:rPr>
      <w:rFonts w:ascii="Trebuchet MS" w:eastAsia="Times New Roman" w:hAnsi="Trebuchet MS" w:cs="Times New Roman"/>
      <w:sz w:val="24"/>
      <w:szCs w:val="24"/>
    </w:rPr>
  </w:style>
  <w:style w:type="paragraph" w:styleId="Footer">
    <w:name w:val="footer"/>
    <w:basedOn w:val="Normal"/>
    <w:link w:val="FooterChar"/>
    <w:uiPriority w:val="99"/>
    <w:rsid w:val="008C52CF"/>
    <w:pPr>
      <w:tabs>
        <w:tab w:val="center" w:pos="4320"/>
        <w:tab w:val="right" w:pos="8640"/>
      </w:tabs>
    </w:pPr>
    <w:rPr>
      <w:rFonts w:ascii="Trebuchet MS" w:hAnsi="Trebuchet MS"/>
      <w:lang w:eastAsia="en-US"/>
    </w:rPr>
  </w:style>
  <w:style w:type="character" w:customStyle="1" w:styleId="FooterChar">
    <w:name w:val="Footer Char"/>
    <w:basedOn w:val="DefaultParagraphFont"/>
    <w:link w:val="Footer"/>
    <w:uiPriority w:val="99"/>
    <w:rsid w:val="008C52CF"/>
    <w:rPr>
      <w:rFonts w:ascii="Trebuchet MS" w:eastAsia="Times New Roman" w:hAnsi="Trebuchet MS" w:cs="Times New Roman"/>
      <w:sz w:val="24"/>
      <w:szCs w:val="24"/>
    </w:rPr>
  </w:style>
  <w:style w:type="character" w:styleId="PageNumber">
    <w:name w:val="page number"/>
    <w:basedOn w:val="DefaultParagraphFont"/>
    <w:uiPriority w:val="99"/>
    <w:rsid w:val="008C52CF"/>
    <w:rPr>
      <w:rFonts w:cs="Times New Roman"/>
    </w:rPr>
  </w:style>
  <w:style w:type="paragraph" w:styleId="NoSpacing">
    <w:name w:val="No Spacing"/>
    <w:uiPriority w:val="1"/>
    <w:qFormat/>
    <w:rsid w:val="008C52CF"/>
    <w:pPr>
      <w:spacing w:after="0" w:line="240" w:lineRule="auto"/>
    </w:pPr>
    <w:rPr>
      <w:rFonts w:ascii="Calibri" w:eastAsia="Times New Roman" w:hAnsi="Calibri" w:cs="Times New Roman"/>
      <w:lang w:val="en-US"/>
    </w:rPr>
  </w:style>
  <w:style w:type="paragraph" w:styleId="ListParagraph">
    <w:name w:val="List Paragraph"/>
    <w:basedOn w:val="Normal"/>
    <w:uiPriority w:val="1"/>
    <w:qFormat/>
    <w:rsid w:val="008C52CF"/>
    <w:pPr>
      <w:ind w:left="720"/>
      <w:contextualSpacing/>
    </w:pPr>
    <w:rPr>
      <w:rFonts w:ascii="Arial" w:hAnsi="Arial"/>
      <w:lang w:eastAsia="en-US"/>
    </w:rPr>
  </w:style>
  <w:style w:type="paragraph" w:styleId="NormalWeb">
    <w:name w:val="Normal (Web)"/>
    <w:basedOn w:val="Normal"/>
    <w:uiPriority w:val="99"/>
    <w:rsid w:val="008C52CF"/>
    <w:pPr>
      <w:spacing w:before="100" w:beforeAutospacing="1" w:after="100" w:afterAutospacing="1"/>
    </w:pPr>
    <w:rPr>
      <w:lang w:val="en-US" w:eastAsia="en-US"/>
    </w:rPr>
  </w:style>
  <w:style w:type="table" w:styleId="TableGrid">
    <w:name w:val="Table Grid"/>
    <w:basedOn w:val="TableNormal"/>
    <w:uiPriority w:val="39"/>
    <w:rsid w:val="008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078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1579">
      <w:bodyDiv w:val="1"/>
      <w:marLeft w:val="0"/>
      <w:marRight w:val="0"/>
      <w:marTop w:val="0"/>
      <w:marBottom w:val="0"/>
      <w:divBdr>
        <w:top w:val="none" w:sz="0" w:space="0" w:color="auto"/>
        <w:left w:val="none" w:sz="0" w:space="0" w:color="auto"/>
        <w:bottom w:val="none" w:sz="0" w:space="0" w:color="auto"/>
        <w:right w:val="none" w:sz="0" w:space="0" w:color="auto"/>
      </w:divBdr>
    </w:div>
    <w:div w:id="14401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1EB1-E838-4712-8EF9-FFF2F92F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Kingsbury</dc:creator>
  <cp:keywords/>
  <dc:description/>
  <cp:lastModifiedBy>David Green</cp:lastModifiedBy>
  <cp:revision>2</cp:revision>
  <cp:lastPrinted>2024-01-18T13:51:00Z</cp:lastPrinted>
  <dcterms:created xsi:type="dcterms:W3CDTF">2024-01-21T14:00:00Z</dcterms:created>
  <dcterms:modified xsi:type="dcterms:W3CDTF">2024-01-21T14:00:00Z</dcterms:modified>
</cp:coreProperties>
</file>